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FF4FE8" w14:textId="77777777" w:rsidR="00933245" w:rsidRDefault="00933245" w:rsidP="00933245">
      <w:pPr>
        <w:jc w:val="right"/>
        <w:rPr>
          <w:rFonts w:cstheme="minorHAnsi"/>
          <w:b/>
        </w:rPr>
      </w:pPr>
      <w:r>
        <w:rPr>
          <w:rFonts w:cstheme="minorHAnsi"/>
          <w:b/>
        </w:rPr>
        <w:t>Spett.le PARCO LOMBARDO DELLA VALLE DEL TICINO</w:t>
      </w:r>
    </w:p>
    <w:p w14:paraId="58A93F5C" w14:textId="77777777" w:rsidR="00541169" w:rsidRDefault="00541169" w:rsidP="00933245">
      <w:pPr>
        <w:jc w:val="right"/>
        <w:rPr>
          <w:rFonts w:cstheme="minorHAnsi"/>
          <w:b/>
        </w:rPr>
      </w:pPr>
      <w:r>
        <w:rPr>
          <w:rFonts w:cstheme="minorHAnsi"/>
          <w:b/>
        </w:rPr>
        <w:t>C.A. Ufficio Personale</w:t>
      </w:r>
    </w:p>
    <w:p w14:paraId="6FF0A295" w14:textId="77777777" w:rsidR="00933245" w:rsidRDefault="00933245" w:rsidP="00933245">
      <w:pPr>
        <w:jc w:val="right"/>
        <w:rPr>
          <w:rFonts w:cstheme="minorHAnsi"/>
          <w:i/>
          <w:szCs w:val="24"/>
        </w:rPr>
      </w:pPr>
      <w:r>
        <w:rPr>
          <w:rFonts w:cstheme="minorHAnsi"/>
          <w:b/>
        </w:rPr>
        <w:t xml:space="preserve">PEC </w:t>
      </w:r>
      <w:hyperlink r:id="rId4" w:history="1">
        <w:r w:rsidRPr="0014245B">
          <w:rPr>
            <w:rStyle w:val="Collegamentoipertestuale"/>
            <w:rFonts w:cstheme="minorHAnsi"/>
            <w:i/>
            <w:szCs w:val="24"/>
          </w:rPr>
          <w:t>parco.ticino@pec.regione.lombardia.it</w:t>
        </w:r>
      </w:hyperlink>
    </w:p>
    <w:p w14:paraId="7D9A1920" w14:textId="77777777" w:rsidR="00933245" w:rsidRDefault="00933245" w:rsidP="00933245">
      <w:pPr>
        <w:jc w:val="right"/>
        <w:rPr>
          <w:rFonts w:cstheme="minorHAnsi"/>
          <w:b/>
        </w:rPr>
      </w:pPr>
    </w:p>
    <w:p w14:paraId="1BC2C927" w14:textId="77777777" w:rsidR="00933245" w:rsidRDefault="00933245" w:rsidP="00933245">
      <w:pPr>
        <w:jc w:val="both"/>
        <w:rPr>
          <w:rFonts w:cstheme="minorHAnsi"/>
          <w:b/>
        </w:rPr>
      </w:pPr>
    </w:p>
    <w:p w14:paraId="1AAB9FA2" w14:textId="77777777" w:rsidR="00933245" w:rsidRDefault="00933245" w:rsidP="00933245">
      <w:pPr>
        <w:jc w:val="both"/>
        <w:rPr>
          <w:rFonts w:cstheme="minorHAnsi"/>
          <w:b/>
        </w:rPr>
      </w:pPr>
      <w:r w:rsidRPr="005B441D">
        <w:rPr>
          <w:rFonts w:cstheme="minorHAnsi"/>
          <w:b/>
        </w:rPr>
        <w:t>CONCORSO PUBBLICO PER TITOLI ED ESAMI PER L’ASSUNZIONE A TEMPO PIENO E INDETERMINATO DI N. 1 FUNZIONARIO GIURIDICO AMMINISTRATIVO – AVVOCATO - AREA FUNZIONARI ED EQ (EX CAT. D), DA ASSEGNARE AL SETTORE LEGALE DEL PARCO LOMBARDO DELLA VALLE DEL TICINO</w:t>
      </w:r>
    </w:p>
    <w:p w14:paraId="4517C1C0" w14:textId="77777777" w:rsidR="00933245" w:rsidRDefault="00933245" w:rsidP="00933245">
      <w:pPr>
        <w:pStyle w:val="Paragrafoelenco"/>
        <w:tabs>
          <w:tab w:val="left" w:pos="861"/>
        </w:tabs>
        <w:spacing w:before="22" w:line="237" w:lineRule="auto"/>
        <w:ind w:left="0" w:right="140"/>
        <w:jc w:val="both"/>
        <w:rPr>
          <w:rFonts w:cstheme="minorHAnsi"/>
          <w:szCs w:val="24"/>
        </w:rPr>
      </w:pPr>
    </w:p>
    <w:p w14:paraId="3B70A98F" w14:textId="77777777" w:rsidR="00933245" w:rsidRPr="00472C8D" w:rsidRDefault="00933245" w:rsidP="00933245">
      <w:pPr>
        <w:pStyle w:val="Paragrafoelenco"/>
        <w:tabs>
          <w:tab w:val="left" w:pos="861"/>
        </w:tabs>
        <w:spacing w:before="22" w:line="237" w:lineRule="auto"/>
        <w:ind w:left="0" w:right="140"/>
        <w:jc w:val="center"/>
        <w:rPr>
          <w:rFonts w:cstheme="minorHAnsi"/>
          <w:b/>
          <w:szCs w:val="24"/>
        </w:rPr>
      </w:pPr>
      <w:r w:rsidRPr="00472C8D">
        <w:rPr>
          <w:b/>
        </w:rPr>
        <w:t xml:space="preserve">DICHIARAZIONE SOSTITUTIVA DI IMPEGNO </w:t>
      </w:r>
    </w:p>
    <w:p w14:paraId="6C259F60" w14:textId="77777777" w:rsidR="00933245" w:rsidRDefault="00933245" w:rsidP="00933245">
      <w:pPr>
        <w:pStyle w:val="Paragrafoelenco"/>
        <w:tabs>
          <w:tab w:val="left" w:pos="861"/>
        </w:tabs>
        <w:spacing w:before="22" w:line="237" w:lineRule="auto"/>
        <w:ind w:left="0" w:right="140"/>
        <w:jc w:val="both"/>
        <w:rPr>
          <w:rFonts w:cstheme="minorHAnsi"/>
          <w:szCs w:val="24"/>
        </w:rPr>
      </w:pPr>
    </w:p>
    <w:p w14:paraId="7A600A33" w14:textId="77777777" w:rsidR="00933245" w:rsidRDefault="00933245" w:rsidP="00933245">
      <w:pPr>
        <w:pStyle w:val="Paragrafoelenco"/>
        <w:tabs>
          <w:tab w:val="left" w:pos="861"/>
        </w:tabs>
        <w:spacing w:before="22" w:line="360" w:lineRule="auto"/>
        <w:ind w:left="0" w:right="14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Il sottoscritto ____________________________________________ C.F.____________________, nato a _________________________________________________ il ________________________, </w:t>
      </w:r>
    </w:p>
    <w:p w14:paraId="51744F1F" w14:textId="77777777" w:rsidR="00933245" w:rsidRDefault="00933245" w:rsidP="00933245">
      <w:pPr>
        <w:pStyle w:val="Paragrafoelenco"/>
        <w:tabs>
          <w:tab w:val="left" w:pos="861"/>
        </w:tabs>
        <w:spacing w:before="22" w:line="360" w:lineRule="auto"/>
        <w:ind w:left="0" w:right="140"/>
        <w:jc w:val="center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AD INTEGRAZIONE della propria domanda di partecipazione, codice InPA_____________________, al </w:t>
      </w:r>
      <w:r w:rsidRPr="00003973">
        <w:rPr>
          <w:rFonts w:cstheme="minorHAnsi"/>
          <w:szCs w:val="24"/>
        </w:rPr>
        <w:t xml:space="preserve">concorso per titoli ed esami per l’assunzione a tempo pieno e indeterminato di n. 1 </w:t>
      </w:r>
      <w:r w:rsidRPr="00003973">
        <w:rPr>
          <w:rFonts w:cstheme="minorHAnsi"/>
        </w:rPr>
        <w:t xml:space="preserve">Funzionario Giuridico Amministrativo – Avvocato - Area Funzionari ed EQ (Ex Cat. D), da assegnare al Settore Legale </w:t>
      </w:r>
      <w:r w:rsidRPr="00003973">
        <w:rPr>
          <w:rFonts w:cstheme="minorHAnsi"/>
          <w:szCs w:val="24"/>
        </w:rPr>
        <w:t>del Parco Lombardo della Valle del T</w:t>
      </w:r>
      <w:r>
        <w:rPr>
          <w:rFonts w:cstheme="minorHAnsi"/>
          <w:szCs w:val="24"/>
        </w:rPr>
        <w:t>icino,</w:t>
      </w:r>
    </w:p>
    <w:p w14:paraId="760C3731" w14:textId="77777777" w:rsidR="00933245" w:rsidRDefault="00933245" w:rsidP="00933245">
      <w:pPr>
        <w:pStyle w:val="Paragrafoelenco"/>
        <w:tabs>
          <w:tab w:val="left" w:pos="861"/>
        </w:tabs>
        <w:spacing w:before="22" w:line="360" w:lineRule="auto"/>
        <w:ind w:left="0" w:right="140"/>
        <w:jc w:val="both"/>
        <w:rPr>
          <w:rFonts w:cstheme="minorHAnsi"/>
          <w:szCs w:val="24"/>
        </w:rPr>
      </w:pPr>
    </w:p>
    <w:p w14:paraId="4DAE5853" w14:textId="77777777" w:rsidR="00933245" w:rsidRPr="00E652C4" w:rsidRDefault="00933245" w:rsidP="00933245">
      <w:pPr>
        <w:pStyle w:val="Paragrafoelenco"/>
        <w:tabs>
          <w:tab w:val="left" w:pos="861"/>
        </w:tabs>
        <w:spacing w:before="22" w:line="360" w:lineRule="auto"/>
        <w:ind w:left="0" w:right="140"/>
        <w:jc w:val="center"/>
        <w:rPr>
          <w:b/>
        </w:rPr>
      </w:pPr>
      <w:r w:rsidRPr="0064288D">
        <w:rPr>
          <w:rFonts w:cstheme="minorHAnsi"/>
          <w:i/>
          <w:szCs w:val="24"/>
        </w:rPr>
        <w:t>Ai sensi degli artt. 46 e 47 del D.P.R. 28 dicembre 2000, n.445 e CONSAPEVOLE delle sanzioni penali previste dall'art. 76 del medesimo decreto in caso di dichiarazioni mendaci</w:t>
      </w:r>
      <w:r w:rsidRPr="0064288D">
        <w:rPr>
          <w:rFonts w:cstheme="minorHAnsi"/>
          <w:i/>
          <w:szCs w:val="24"/>
        </w:rPr>
        <w:br/>
      </w:r>
      <w:r w:rsidRPr="0064288D">
        <w:rPr>
          <w:b/>
        </w:rPr>
        <w:br/>
      </w:r>
      <w:r w:rsidRPr="00E652C4">
        <w:rPr>
          <w:b/>
          <w:sz w:val="26"/>
          <w:szCs w:val="26"/>
        </w:rPr>
        <w:t>DICHIARA</w:t>
      </w:r>
    </w:p>
    <w:p w14:paraId="347F3601" w14:textId="1A768E18" w:rsidR="00933245" w:rsidRDefault="00FF7002" w:rsidP="00933245">
      <w:pPr>
        <w:pStyle w:val="Paragrafoelenco"/>
        <w:tabs>
          <w:tab w:val="left" w:pos="861"/>
        </w:tabs>
        <w:spacing w:before="22" w:line="360" w:lineRule="auto"/>
        <w:ind w:left="0" w:right="140"/>
        <w:jc w:val="both"/>
        <w:rPr>
          <w:rFonts w:cstheme="minorHAnsi"/>
          <w:szCs w:val="24"/>
        </w:rPr>
      </w:pPr>
      <w:r w:rsidRPr="00E652C4">
        <w:rPr>
          <w:rFonts w:cstheme="minorHAnsi"/>
          <w:szCs w:val="24"/>
        </w:rPr>
        <w:t>di aver superato in data</w:t>
      </w:r>
      <w:r w:rsidR="00E652C4">
        <w:rPr>
          <w:rFonts w:cstheme="minorHAnsi"/>
          <w:szCs w:val="24"/>
        </w:rPr>
        <w:t>______</w:t>
      </w:r>
      <w:r w:rsidRPr="00E652C4">
        <w:rPr>
          <w:rFonts w:cstheme="minorHAnsi"/>
          <w:szCs w:val="24"/>
        </w:rPr>
        <w:t xml:space="preserve"> l’esame di abilitazione all’esercizio della professione forense e </w:t>
      </w:r>
      <w:r w:rsidR="00933245" w:rsidRPr="00E652C4">
        <w:rPr>
          <w:rFonts w:cstheme="minorHAnsi"/>
          <w:szCs w:val="24"/>
        </w:rPr>
        <w:t>di impegnarsi, in caso di</w:t>
      </w:r>
      <w:r w:rsidR="00933245" w:rsidRPr="0064288D">
        <w:rPr>
          <w:rFonts w:cstheme="minorHAnsi"/>
          <w:szCs w:val="24"/>
        </w:rPr>
        <w:t xml:space="preserve"> assunzione, ad iscriversi all'Ordine degli Avvocati- Elenco speciale degli avvocati dipendenti da Enti pubblici di cui all’art. 15 c..1 lett. b) della Legge 31.12.2012 n. 247, entro 30 giorni dalla data di sottoscrizione del contratto di </w:t>
      </w:r>
      <w:r w:rsidR="00933245">
        <w:rPr>
          <w:rFonts w:cstheme="minorHAnsi"/>
          <w:szCs w:val="24"/>
        </w:rPr>
        <w:t>assunzione</w:t>
      </w:r>
      <w:r w:rsidR="00933245" w:rsidRPr="0064288D">
        <w:rPr>
          <w:rFonts w:cstheme="minorHAnsi"/>
          <w:szCs w:val="24"/>
        </w:rPr>
        <w:t xml:space="preserve">, come previsto all’articolo 4, lettera h) del Bando di concorso </w:t>
      </w:r>
      <w:r w:rsidR="00933245" w:rsidRPr="00003973">
        <w:rPr>
          <w:rFonts w:cstheme="minorHAnsi"/>
          <w:szCs w:val="24"/>
        </w:rPr>
        <w:t xml:space="preserve">per l’assunzione a tempo pieno e indeterminato di n. 1 </w:t>
      </w:r>
      <w:r w:rsidR="00933245" w:rsidRPr="0064288D">
        <w:rPr>
          <w:rFonts w:cstheme="minorHAnsi"/>
          <w:szCs w:val="24"/>
        </w:rPr>
        <w:t>Funzionario Giuridico Amministrativo – Avvocato</w:t>
      </w:r>
      <w:r w:rsidR="00933245">
        <w:rPr>
          <w:rFonts w:cstheme="minorHAnsi"/>
          <w:szCs w:val="24"/>
        </w:rPr>
        <w:t>.</w:t>
      </w:r>
    </w:p>
    <w:p w14:paraId="0F4793A4" w14:textId="77777777" w:rsidR="00933245" w:rsidRDefault="00933245" w:rsidP="00933245">
      <w:pPr>
        <w:pStyle w:val="Paragrafoelenco"/>
        <w:tabs>
          <w:tab w:val="left" w:pos="861"/>
        </w:tabs>
        <w:spacing w:before="22" w:line="360" w:lineRule="auto"/>
        <w:ind w:left="0" w:right="140"/>
        <w:rPr>
          <w:rFonts w:cstheme="minorHAnsi"/>
          <w:szCs w:val="24"/>
        </w:rPr>
      </w:pPr>
    </w:p>
    <w:p w14:paraId="47F7B4CC" w14:textId="77777777" w:rsidR="00933245" w:rsidRPr="00933245" w:rsidRDefault="00933245" w:rsidP="00933245">
      <w:pPr>
        <w:pStyle w:val="Paragrafoelenco"/>
        <w:tabs>
          <w:tab w:val="left" w:pos="861"/>
        </w:tabs>
        <w:spacing w:before="22" w:line="360" w:lineRule="auto"/>
        <w:ind w:left="0" w:right="140"/>
        <w:rPr>
          <w:rFonts w:cstheme="minorHAnsi"/>
          <w:color w:val="333333"/>
          <w:szCs w:val="24"/>
        </w:rPr>
      </w:pPr>
      <w:r w:rsidRPr="00933245">
        <w:rPr>
          <w:rFonts w:cstheme="minorHAnsi"/>
          <w:color w:val="333333"/>
          <w:szCs w:val="24"/>
        </w:rPr>
        <w:t>Luogo e data________________</w:t>
      </w:r>
    </w:p>
    <w:p w14:paraId="04DFD51F" w14:textId="77777777" w:rsidR="00933245" w:rsidRDefault="00933245" w:rsidP="00933245">
      <w:pPr>
        <w:pStyle w:val="Paragrafoelenco"/>
        <w:tabs>
          <w:tab w:val="left" w:pos="861"/>
        </w:tabs>
        <w:spacing w:before="22" w:line="360" w:lineRule="auto"/>
        <w:ind w:left="0" w:right="140"/>
        <w:jc w:val="right"/>
        <w:rPr>
          <w:rFonts w:cstheme="minorHAnsi"/>
          <w:color w:val="333333"/>
          <w:szCs w:val="24"/>
        </w:rPr>
      </w:pPr>
      <w:r w:rsidRPr="00933245">
        <w:rPr>
          <w:rFonts w:cstheme="minorHAnsi"/>
          <w:color w:val="333333"/>
          <w:szCs w:val="24"/>
        </w:rPr>
        <w:t>Il dichiarante</w:t>
      </w:r>
    </w:p>
    <w:p w14:paraId="19FFC607" w14:textId="77777777" w:rsidR="00002A06" w:rsidRDefault="00933245" w:rsidP="00933245">
      <w:pPr>
        <w:pStyle w:val="Paragrafoelenco"/>
        <w:tabs>
          <w:tab w:val="left" w:pos="861"/>
        </w:tabs>
        <w:spacing w:before="22" w:line="360" w:lineRule="auto"/>
        <w:ind w:left="0" w:right="140"/>
        <w:jc w:val="right"/>
      </w:pPr>
      <w:r>
        <w:rPr>
          <w:rFonts w:cstheme="minorHAnsi"/>
          <w:color w:val="333333"/>
          <w:szCs w:val="24"/>
        </w:rPr>
        <w:t>___</w:t>
      </w:r>
      <w:r w:rsidRPr="00933245">
        <w:rPr>
          <w:rFonts w:cstheme="minorHAnsi"/>
          <w:color w:val="333333"/>
          <w:szCs w:val="24"/>
        </w:rPr>
        <w:t>_______________________</w:t>
      </w:r>
      <w:r w:rsidRPr="00933245">
        <w:rPr>
          <w:rFonts w:cstheme="minorHAnsi"/>
          <w:color w:val="333333"/>
          <w:szCs w:val="24"/>
        </w:rPr>
        <w:br/>
      </w:r>
      <w:bookmarkStart w:id="0" w:name="_GoBack"/>
      <w:bookmarkEnd w:id="0"/>
      <w:r>
        <w:rPr>
          <w:rFonts w:ascii="Titillium Web" w:hAnsi="Titillium Web"/>
          <w:color w:val="333333"/>
          <w:sz w:val="21"/>
          <w:szCs w:val="21"/>
        </w:rPr>
        <w:br/>
      </w:r>
    </w:p>
    <w:sectPr w:rsidR="00002A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altName w:val="Times New Roman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245"/>
    <w:rsid w:val="00002A06"/>
    <w:rsid w:val="00541169"/>
    <w:rsid w:val="00635CA6"/>
    <w:rsid w:val="008E29C3"/>
    <w:rsid w:val="00933245"/>
    <w:rsid w:val="00CB3972"/>
    <w:rsid w:val="00E652C4"/>
    <w:rsid w:val="00FF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1D508"/>
  <w15:chartTrackingRefBased/>
  <w15:docId w15:val="{EBD4AD1E-BBE4-4B66-90E3-6D471F54F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3245"/>
    <w:pPr>
      <w:spacing w:after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33245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9332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rco.ticino@pec.regione.lombard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donatim</dc:creator>
  <cp:keywords/>
  <dc:description/>
  <cp:lastModifiedBy>donatim</cp:lastModifiedBy>
  <cp:revision>4</cp:revision>
  <cp:lastPrinted>2026-09-15T13:51:00Z</cp:lastPrinted>
  <dcterms:created xsi:type="dcterms:W3CDTF">2026-09-16T08:23:00Z</dcterms:created>
  <dcterms:modified xsi:type="dcterms:W3CDTF">2026-09-16T08:24:00Z</dcterms:modified>
</cp:coreProperties>
</file>