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CE" w:rsidRDefault="004247CE" w:rsidP="00770958">
      <w:pPr>
        <w:jc w:val="right"/>
        <w:rPr>
          <w:b/>
          <w:bCs/>
        </w:rPr>
      </w:pPr>
      <w:r w:rsidRPr="004247CE">
        <w:t xml:space="preserve"> </w:t>
      </w:r>
      <w:r w:rsidRPr="004247CE">
        <w:rPr>
          <w:b/>
          <w:bCs/>
        </w:rPr>
        <w:t xml:space="preserve">ALLEGATO “A” </w:t>
      </w:r>
    </w:p>
    <w:p w:rsidR="00F033C3" w:rsidRPr="00770958" w:rsidRDefault="00F033C3" w:rsidP="00F033C3">
      <w:pPr>
        <w:spacing w:after="0"/>
        <w:jc w:val="center"/>
        <w:rPr>
          <w:rFonts w:ascii="Century Gothic" w:hAnsi="Century Gothic"/>
          <w:b/>
        </w:rPr>
      </w:pPr>
      <w:r w:rsidRPr="00770958">
        <w:rPr>
          <w:rFonts w:ascii="Century Gothic" w:hAnsi="Century Gothic"/>
          <w:b/>
        </w:rPr>
        <w:t>ASTA PUBBLICA AI SENSI DEL R.D. 827/1924</w:t>
      </w:r>
    </w:p>
    <w:p w:rsidR="00F033C3" w:rsidRPr="00770958" w:rsidRDefault="00F033C3" w:rsidP="00F033C3">
      <w:pPr>
        <w:spacing w:after="0"/>
        <w:jc w:val="center"/>
        <w:rPr>
          <w:rFonts w:ascii="Century Gothic" w:hAnsi="Century Gothic"/>
          <w:b/>
        </w:rPr>
      </w:pPr>
      <w:r w:rsidRPr="00770958">
        <w:rPr>
          <w:rFonts w:ascii="Century Gothic" w:hAnsi="Century Gothic"/>
          <w:b/>
        </w:rPr>
        <w:t>DA SVOLGERSI IN MODALITA’ TELEMATICA MEDIANTE L’USO DELLA</w:t>
      </w:r>
    </w:p>
    <w:p w:rsidR="00F033C3" w:rsidRPr="00770958" w:rsidRDefault="00F033C3" w:rsidP="00F033C3">
      <w:pPr>
        <w:spacing w:after="0"/>
        <w:jc w:val="center"/>
        <w:rPr>
          <w:rFonts w:ascii="Century Gothic" w:hAnsi="Century Gothic"/>
          <w:b/>
        </w:rPr>
      </w:pPr>
      <w:r w:rsidRPr="00770958">
        <w:rPr>
          <w:rFonts w:ascii="Century Gothic" w:hAnsi="Century Gothic"/>
          <w:b/>
        </w:rPr>
        <w:t>PIATTAFOR</w:t>
      </w:r>
      <w:r w:rsidR="00D37969">
        <w:rPr>
          <w:rFonts w:ascii="Century Gothic" w:hAnsi="Century Gothic"/>
          <w:b/>
        </w:rPr>
        <w:t>MA SINTEL DI ARIA LOMBARDIA PER</w:t>
      </w:r>
    </w:p>
    <w:p w:rsidR="007E04EA" w:rsidRPr="00770958" w:rsidRDefault="00D37969" w:rsidP="007E04EA">
      <w:pPr>
        <w:spacing w:after="0"/>
        <w:jc w:val="center"/>
        <w:rPr>
          <w:rFonts w:ascii="Century Gothic" w:hAnsi="Century Gothic"/>
          <w:b/>
        </w:rPr>
      </w:pPr>
      <w:r>
        <w:rPr>
          <w:rFonts w:ascii="Century Gothic" w:hAnsi="Century Gothic"/>
          <w:b/>
        </w:rPr>
        <w:t>LA VENDITA DI LEGNA IN PIEDI IN</w:t>
      </w:r>
      <w:r w:rsidR="00F033C3" w:rsidRPr="00770958">
        <w:rPr>
          <w:rFonts w:ascii="Century Gothic" w:hAnsi="Century Gothic"/>
          <w:b/>
        </w:rPr>
        <w:t xml:space="preserve"> PARTICELLE  DI BOSCO</w:t>
      </w:r>
      <w:r w:rsidR="007E04EA">
        <w:rPr>
          <w:rFonts w:ascii="Century Gothic" w:hAnsi="Century Gothic"/>
          <w:b/>
        </w:rPr>
        <w:t xml:space="preserve"> DI PROPRIETA’ DEL PARCO LOMBARDO DELLA VALLE DEL TICIN</w:t>
      </w:r>
      <w:r w:rsidR="00D05BE6">
        <w:rPr>
          <w:rFonts w:ascii="Century Gothic" w:hAnsi="Century Gothic"/>
          <w:b/>
        </w:rPr>
        <w:t xml:space="preserve">O SITE NEL COMUNE DI BERNATE </w:t>
      </w:r>
      <w:bookmarkStart w:id="0" w:name="_GoBack"/>
      <w:bookmarkEnd w:id="0"/>
      <w:r w:rsidR="007E04EA">
        <w:rPr>
          <w:rFonts w:ascii="Century Gothic" w:hAnsi="Century Gothic"/>
          <w:b/>
        </w:rPr>
        <w:t xml:space="preserve"> TICINO (MI)</w:t>
      </w:r>
    </w:p>
    <w:p w:rsidR="004317A1" w:rsidRDefault="004317A1" w:rsidP="004317A1">
      <w:pPr>
        <w:tabs>
          <w:tab w:val="left" w:pos="1276"/>
        </w:tabs>
        <w:autoSpaceDE w:val="0"/>
        <w:autoSpaceDN w:val="0"/>
        <w:adjustRightInd w:val="0"/>
        <w:spacing w:line="240" w:lineRule="auto"/>
        <w:ind w:left="1276" w:hanging="1276"/>
        <w:jc w:val="center"/>
        <w:rPr>
          <w:rFonts w:ascii="Arial" w:eastAsia="Times New Roman" w:hAnsi="Arial" w:cs="Arial"/>
          <w:bCs/>
          <w:color w:val="000000"/>
          <w:lang w:eastAsia="it-IT"/>
        </w:rPr>
      </w:pPr>
    </w:p>
    <w:p w:rsidR="004317A1" w:rsidRPr="00733830" w:rsidRDefault="004317A1" w:rsidP="004317A1">
      <w:pPr>
        <w:tabs>
          <w:tab w:val="left" w:pos="1276"/>
        </w:tabs>
        <w:autoSpaceDE w:val="0"/>
        <w:autoSpaceDN w:val="0"/>
        <w:adjustRightInd w:val="0"/>
        <w:spacing w:line="240" w:lineRule="auto"/>
        <w:ind w:left="1276" w:hanging="1276"/>
        <w:jc w:val="center"/>
        <w:rPr>
          <w:rFonts w:ascii="Arial" w:eastAsia="Times New Roman" w:hAnsi="Arial" w:cs="Arial"/>
          <w:bCs/>
          <w:color w:val="000000"/>
          <w:lang w:eastAsia="it-IT"/>
        </w:rPr>
      </w:pPr>
      <w:r w:rsidRPr="00733830">
        <w:rPr>
          <w:rFonts w:ascii="Arial" w:eastAsia="Times New Roman" w:hAnsi="Arial" w:cs="Arial"/>
          <w:bCs/>
          <w:color w:val="000000"/>
          <w:lang w:eastAsia="it-IT"/>
        </w:rPr>
        <w:t xml:space="preserve">CIG: </w:t>
      </w:r>
      <w:r>
        <w:rPr>
          <w:rFonts w:ascii="Arial" w:eastAsia="Times New Roman" w:hAnsi="Arial" w:cs="Arial"/>
          <w:bCs/>
          <w:color w:val="000000"/>
          <w:lang w:eastAsia="it-IT"/>
        </w:rPr>
        <w:t>Z3D2C48E6A</w:t>
      </w:r>
    </w:p>
    <w:p w:rsidR="00F033C3" w:rsidRPr="00770958" w:rsidRDefault="00F033C3" w:rsidP="00F033C3">
      <w:pPr>
        <w:spacing w:after="0"/>
        <w:jc w:val="center"/>
        <w:rPr>
          <w:rFonts w:ascii="Century Gothic" w:hAnsi="Century Gothic"/>
          <w:b/>
        </w:rPr>
      </w:pPr>
    </w:p>
    <w:p w:rsidR="004247CE" w:rsidRPr="002438B0" w:rsidRDefault="004247CE" w:rsidP="004B2ECC">
      <w:pPr>
        <w:jc w:val="center"/>
        <w:rPr>
          <w:rFonts w:ascii="Century Gothic" w:hAnsi="Century Gothic"/>
          <w:b/>
          <w:sz w:val="24"/>
          <w:szCs w:val="24"/>
          <w:u w:val="single"/>
        </w:rPr>
      </w:pPr>
      <w:r w:rsidRPr="002438B0">
        <w:rPr>
          <w:rFonts w:ascii="Century Gothic" w:hAnsi="Century Gothic"/>
          <w:b/>
          <w:sz w:val="24"/>
          <w:szCs w:val="24"/>
          <w:u w:val="single"/>
        </w:rPr>
        <w:t xml:space="preserve">ISTANZA </w:t>
      </w:r>
      <w:proofErr w:type="spellStart"/>
      <w:r w:rsidRPr="002438B0">
        <w:rPr>
          <w:rFonts w:ascii="Century Gothic" w:hAnsi="Century Gothic"/>
          <w:b/>
          <w:sz w:val="24"/>
          <w:szCs w:val="24"/>
          <w:u w:val="single"/>
        </w:rPr>
        <w:t>DI</w:t>
      </w:r>
      <w:proofErr w:type="spellEnd"/>
      <w:r w:rsidRPr="002438B0">
        <w:rPr>
          <w:rFonts w:ascii="Century Gothic" w:hAnsi="Century Gothic"/>
          <w:b/>
          <w:sz w:val="24"/>
          <w:szCs w:val="24"/>
          <w:u w:val="single"/>
        </w:rPr>
        <w:t xml:space="preserve"> PARTECIPAZIONE E DICHIARAZIONE UNICA</w:t>
      </w:r>
    </w:p>
    <w:p w:rsidR="004247CE" w:rsidRPr="00770958" w:rsidRDefault="004247CE" w:rsidP="004247CE">
      <w:pPr>
        <w:pStyle w:val="Default"/>
        <w:rPr>
          <w:rFonts w:ascii="Century Gothic" w:hAnsi="Century Gothic"/>
        </w:rPr>
      </w:pP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Il sottoscritto …………………………………………………………………………………………... </w:t>
      </w:r>
    </w:p>
    <w:p w:rsidR="004247CE" w:rsidRPr="00770958" w:rsidRDefault="00C86E3C" w:rsidP="00770958">
      <w:pPr>
        <w:pStyle w:val="Default"/>
        <w:jc w:val="both"/>
        <w:rPr>
          <w:rFonts w:ascii="Century Gothic" w:hAnsi="Century Gothic"/>
          <w:sz w:val="23"/>
          <w:szCs w:val="23"/>
        </w:rPr>
      </w:pPr>
      <w:r>
        <w:rPr>
          <w:rFonts w:ascii="Century Gothic" w:hAnsi="Century Gothic"/>
          <w:sz w:val="23"/>
          <w:szCs w:val="23"/>
        </w:rPr>
        <w:t xml:space="preserve">Nato </w:t>
      </w:r>
      <w:r w:rsidR="00770958">
        <w:rPr>
          <w:rFonts w:ascii="Century Gothic" w:hAnsi="Century Gothic"/>
          <w:sz w:val="23"/>
          <w:szCs w:val="23"/>
        </w:rPr>
        <w:t xml:space="preserve">il </w:t>
      </w:r>
      <w:r w:rsidR="004247CE" w:rsidRPr="00770958">
        <w:rPr>
          <w:rFonts w:ascii="Century Gothic" w:hAnsi="Century Gothic"/>
          <w:sz w:val="23"/>
          <w:szCs w:val="23"/>
        </w:rPr>
        <w:t>…………………..</w:t>
      </w:r>
      <w:r w:rsidR="00770958">
        <w:rPr>
          <w:rFonts w:ascii="Century Gothic" w:hAnsi="Century Gothic"/>
          <w:sz w:val="23"/>
          <w:szCs w:val="23"/>
        </w:rPr>
        <w:t xml:space="preserve"> </w:t>
      </w:r>
      <w:r w:rsidR="004247CE" w:rsidRPr="00770958">
        <w:rPr>
          <w:rFonts w:ascii="Century Gothic" w:hAnsi="Century Gothic"/>
          <w:sz w:val="23"/>
          <w:szCs w:val="23"/>
        </w:rPr>
        <w:t xml:space="preserve">a………………………………………con codice fiscale </w:t>
      </w:r>
      <w:r w:rsidR="00770958">
        <w:rPr>
          <w:rFonts w:ascii="Century Gothic" w:hAnsi="Century Gothic"/>
          <w:sz w:val="23"/>
          <w:szCs w:val="23"/>
        </w:rPr>
        <w:t xml:space="preserve"> </w:t>
      </w:r>
      <w:r w:rsidR="004247CE" w:rsidRPr="00770958">
        <w:rPr>
          <w:rFonts w:ascii="Century Gothic" w:hAnsi="Century Gothic"/>
          <w:sz w:val="23"/>
          <w:szCs w:val="23"/>
        </w:rPr>
        <w:t xml:space="preserve">…………………………………in qualità </w:t>
      </w:r>
      <w:r w:rsidR="00770958">
        <w:rPr>
          <w:rFonts w:ascii="Century Gothic" w:hAnsi="Century Gothic"/>
          <w:sz w:val="23"/>
          <w:szCs w:val="23"/>
        </w:rPr>
        <w:t xml:space="preserve"> di </w:t>
      </w:r>
      <w:r w:rsidR="004247CE" w:rsidRPr="00770958">
        <w:rPr>
          <w:rFonts w:ascii="Century Gothic" w:hAnsi="Century Gothic"/>
          <w:sz w:val="23"/>
          <w:szCs w:val="23"/>
        </w:rPr>
        <w:t xml:space="preserve">…………………….……………………………….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della </w:t>
      </w:r>
      <w:r w:rsidR="002438B0">
        <w:rPr>
          <w:rFonts w:ascii="Century Gothic" w:hAnsi="Century Gothic"/>
          <w:sz w:val="23"/>
          <w:szCs w:val="23"/>
        </w:rPr>
        <w:t xml:space="preserve">ditta </w:t>
      </w:r>
      <w:r w:rsidRPr="00770958">
        <w:rPr>
          <w:rFonts w:ascii="Century Gothic" w:hAnsi="Century Gothic"/>
          <w:sz w:val="23"/>
          <w:szCs w:val="23"/>
        </w:rPr>
        <w:t xml:space="preserve">….……………………………………………………….……...................................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con sede in </w:t>
      </w:r>
      <w:r w:rsidR="002438B0">
        <w:rPr>
          <w:rFonts w:ascii="Century Gothic" w:hAnsi="Century Gothic"/>
          <w:sz w:val="23"/>
          <w:szCs w:val="23"/>
        </w:rPr>
        <w:t xml:space="preserve">   </w:t>
      </w:r>
      <w:r w:rsidRPr="00770958">
        <w:rPr>
          <w:rFonts w:ascii="Century Gothic" w:hAnsi="Century Gothic"/>
          <w:sz w:val="23"/>
          <w:szCs w:val="23"/>
        </w:rPr>
        <w:t xml:space="preserve">………………………………………..…….……………………………………..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città…………………………..…………C.A.P……………;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con codice fiscale ditta </w:t>
      </w:r>
      <w:r w:rsidR="002438B0">
        <w:rPr>
          <w:rFonts w:ascii="Century Gothic" w:hAnsi="Century Gothic"/>
          <w:sz w:val="23"/>
          <w:szCs w:val="23"/>
        </w:rPr>
        <w:t xml:space="preserve"> </w:t>
      </w:r>
      <w:r w:rsidRPr="00770958">
        <w:rPr>
          <w:rFonts w:ascii="Century Gothic" w:hAnsi="Century Gothic"/>
          <w:sz w:val="23"/>
          <w:szCs w:val="23"/>
        </w:rPr>
        <w:t xml:space="preserve">…………………………….;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con partita I.V.A. ………………………….…;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codice</w:t>
      </w:r>
      <w:r w:rsidR="00AF27B6">
        <w:rPr>
          <w:rFonts w:ascii="Century Gothic" w:hAnsi="Century Gothic"/>
          <w:sz w:val="23"/>
          <w:szCs w:val="23"/>
        </w:rPr>
        <w:t xml:space="preserve"> </w:t>
      </w:r>
      <w:r w:rsidRPr="00770958">
        <w:rPr>
          <w:rFonts w:ascii="Century Gothic" w:hAnsi="Century Gothic"/>
          <w:sz w:val="23"/>
          <w:szCs w:val="23"/>
        </w:rPr>
        <w:t>attività……………………………………………</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(come previsto dal modello Gap art.2 L.12.1.1982 n.726 e L. 30.12.1991 n.410); </w:t>
      </w:r>
    </w:p>
    <w:p w:rsidR="004247CE" w:rsidRPr="00770958" w:rsidRDefault="004247CE" w:rsidP="00770958">
      <w:pPr>
        <w:pStyle w:val="Default"/>
        <w:jc w:val="both"/>
        <w:rPr>
          <w:rFonts w:ascii="Century Gothic" w:hAnsi="Century Gothic"/>
          <w:sz w:val="23"/>
          <w:szCs w:val="23"/>
        </w:rPr>
      </w:pPr>
      <w:r w:rsidRPr="00770958">
        <w:rPr>
          <w:rFonts w:ascii="Century Gothic" w:hAnsi="Century Gothic"/>
          <w:sz w:val="23"/>
          <w:szCs w:val="23"/>
        </w:rPr>
        <w:t xml:space="preserve">numero tel. …………………………… numero fax ……………………………………………. </w:t>
      </w:r>
    </w:p>
    <w:p w:rsidR="004247CE" w:rsidRPr="00770958" w:rsidRDefault="004247CE" w:rsidP="00770958">
      <w:pPr>
        <w:jc w:val="both"/>
        <w:rPr>
          <w:rFonts w:ascii="Century Gothic" w:hAnsi="Century Gothic"/>
          <w:sz w:val="23"/>
          <w:szCs w:val="23"/>
        </w:rPr>
      </w:pPr>
      <w:r w:rsidRPr="00770958">
        <w:rPr>
          <w:rFonts w:ascii="Century Gothic" w:hAnsi="Century Gothic"/>
          <w:sz w:val="23"/>
          <w:szCs w:val="23"/>
        </w:rPr>
        <w:t>E – mail certificata (PEC)…………………………………………</w:t>
      </w:r>
    </w:p>
    <w:p w:rsidR="004B2ECC" w:rsidRPr="00770958" w:rsidRDefault="00F033C3" w:rsidP="004B2ECC">
      <w:pPr>
        <w:jc w:val="center"/>
        <w:rPr>
          <w:rFonts w:ascii="Century Gothic" w:hAnsi="Century Gothic"/>
        </w:rPr>
      </w:pPr>
      <w:r w:rsidRPr="00770958">
        <w:rPr>
          <w:rFonts w:ascii="Century Gothic" w:hAnsi="Century Gothic"/>
          <w:b/>
          <w:bCs/>
        </w:rPr>
        <w:t>CHIEDE</w:t>
      </w:r>
    </w:p>
    <w:p w:rsidR="004B2ECC" w:rsidRPr="00770958" w:rsidRDefault="004B2ECC" w:rsidP="00770958">
      <w:pPr>
        <w:jc w:val="both"/>
        <w:rPr>
          <w:rFonts w:ascii="Century Gothic" w:hAnsi="Century Gothic"/>
        </w:rPr>
      </w:pPr>
      <w:r w:rsidRPr="00770958">
        <w:rPr>
          <w:rFonts w:ascii="Century Gothic" w:hAnsi="Century Gothic"/>
        </w:rPr>
        <w:t xml:space="preserve">di partecipare alla procedura indicata in oggetto come: </w:t>
      </w:r>
    </w:p>
    <w:p w:rsidR="004B2ECC" w:rsidRPr="00F52A1D" w:rsidRDefault="004B2ECC" w:rsidP="00770958">
      <w:pPr>
        <w:jc w:val="both"/>
        <w:rPr>
          <w:rFonts w:ascii="Century Gothic" w:hAnsi="Century Gothic"/>
          <w:sz w:val="18"/>
          <w:szCs w:val="18"/>
        </w:rPr>
      </w:pPr>
      <w:r w:rsidRPr="00F52A1D">
        <w:rPr>
          <w:rFonts w:ascii="Century Gothic" w:hAnsi="Century Gothic"/>
          <w:sz w:val="18"/>
          <w:szCs w:val="18"/>
        </w:rPr>
        <w:t>(</w:t>
      </w:r>
      <w:r w:rsidRPr="00F52A1D">
        <w:rPr>
          <w:rFonts w:ascii="Century Gothic" w:hAnsi="Century Gothic"/>
          <w:i/>
          <w:iCs/>
          <w:sz w:val="18"/>
          <w:szCs w:val="18"/>
        </w:rPr>
        <w:t>barrare casella che interessa</w:t>
      </w:r>
      <w:r w:rsidRPr="00F52A1D">
        <w:rPr>
          <w:rFonts w:ascii="Century Gothic" w:hAnsi="Century Gothic"/>
          <w:sz w:val="18"/>
          <w:szCs w:val="18"/>
        </w:rPr>
        <w:t xml:space="preserve">) </w:t>
      </w:r>
    </w:p>
    <w:p w:rsidR="004B2ECC" w:rsidRDefault="004B2ECC" w:rsidP="006218EF">
      <w:pPr>
        <w:pStyle w:val="Paragrafoelenco"/>
        <w:numPr>
          <w:ilvl w:val="0"/>
          <w:numId w:val="2"/>
        </w:numPr>
        <w:ind w:left="567" w:hanging="567"/>
        <w:jc w:val="both"/>
        <w:rPr>
          <w:rFonts w:ascii="Century Gothic" w:hAnsi="Century Gothic"/>
        </w:rPr>
      </w:pPr>
      <w:r w:rsidRPr="004A1F6B">
        <w:rPr>
          <w:rFonts w:ascii="Century Gothic" w:hAnsi="Century Gothic"/>
        </w:rPr>
        <w:t xml:space="preserve">soggetto singolo </w:t>
      </w:r>
    </w:p>
    <w:p w:rsidR="006218EF" w:rsidRPr="004A1F6B" w:rsidRDefault="006218EF" w:rsidP="006218EF">
      <w:pPr>
        <w:pStyle w:val="Paragrafoelenco"/>
        <w:ind w:left="784"/>
        <w:jc w:val="both"/>
        <w:rPr>
          <w:rFonts w:ascii="Century Gothic" w:hAnsi="Century Gothic"/>
        </w:rPr>
      </w:pPr>
    </w:p>
    <w:p w:rsidR="004B2ECC" w:rsidRPr="00770958" w:rsidRDefault="004B2ECC" w:rsidP="00770958">
      <w:pPr>
        <w:jc w:val="both"/>
        <w:rPr>
          <w:rFonts w:ascii="Century Gothic" w:hAnsi="Century Gothic"/>
        </w:rPr>
      </w:pPr>
      <w:r w:rsidRPr="00770958">
        <w:rPr>
          <w:rFonts w:ascii="Century Gothic" w:hAnsi="Century Gothic"/>
          <w:i/>
          <w:iCs/>
        </w:rPr>
        <w:t xml:space="preserve">ovvero </w:t>
      </w:r>
      <w:r w:rsidR="002438B0">
        <w:rPr>
          <w:rFonts w:ascii="Century Gothic" w:hAnsi="Century Gothic"/>
          <w:i/>
          <w:iCs/>
        </w:rPr>
        <w:t>(specificare la forma)</w:t>
      </w:r>
    </w:p>
    <w:p w:rsidR="004B2ECC" w:rsidRPr="006218EF" w:rsidRDefault="004B2ECC" w:rsidP="006218EF">
      <w:pPr>
        <w:pStyle w:val="Paragrafoelenco"/>
        <w:numPr>
          <w:ilvl w:val="0"/>
          <w:numId w:val="3"/>
        </w:numPr>
        <w:ind w:left="567" w:hanging="567"/>
        <w:jc w:val="both"/>
        <w:rPr>
          <w:rFonts w:ascii="Century Gothic" w:hAnsi="Century Gothic"/>
        </w:rPr>
      </w:pPr>
      <w:r w:rsidRPr="006218EF">
        <w:rPr>
          <w:rFonts w:ascii="Century Gothic" w:hAnsi="Century Gothic"/>
        </w:rPr>
        <w:t xml:space="preserve">___________________________________________________________________________ </w:t>
      </w:r>
    </w:p>
    <w:p w:rsidR="004B2ECC" w:rsidRPr="00770958" w:rsidRDefault="004B2ECC" w:rsidP="00770958">
      <w:pPr>
        <w:jc w:val="both"/>
        <w:rPr>
          <w:rFonts w:ascii="Century Gothic" w:hAnsi="Century Gothic"/>
        </w:rPr>
      </w:pPr>
      <w:r w:rsidRPr="00770958">
        <w:rPr>
          <w:rFonts w:ascii="Century Gothic" w:hAnsi="Century Gothic"/>
        </w:rPr>
        <w:t xml:space="preserve">A conoscenza di quanto prescritto dall’art. 76 del D.P.R. 28 dicembre 2000 n. 445 sulla responsabilità penale cui può andare incontro in caso di dichiarazioni mendaci, ai sensi e per gli effetti di cui agli art. 46 e 47 del citato D.P.R. n.445/ 2000 e sotto la propria personale responsabilità, per la partecipazione alla gara di cui all’oggetto </w:t>
      </w:r>
    </w:p>
    <w:p w:rsidR="004B2ECC" w:rsidRDefault="004B2ECC" w:rsidP="004B2ECC">
      <w:pPr>
        <w:jc w:val="center"/>
        <w:rPr>
          <w:rFonts w:ascii="Century Gothic" w:hAnsi="Century Gothic"/>
          <w:b/>
        </w:rPr>
      </w:pPr>
      <w:r w:rsidRPr="00770958">
        <w:rPr>
          <w:rFonts w:ascii="Century Gothic" w:hAnsi="Century Gothic"/>
          <w:b/>
        </w:rPr>
        <w:t>DICHIARA</w:t>
      </w:r>
    </w:p>
    <w:p w:rsidR="00EC34B0" w:rsidRDefault="00EC34B0" w:rsidP="00EC34B0">
      <w:pPr>
        <w:jc w:val="center"/>
        <w:rPr>
          <w:rFonts w:ascii="Century Gothic" w:hAnsi="Century Gothic"/>
          <w:b/>
        </w:rPr>
      </w:pPr>
      <w:r>
        <w:rPr>
          <w:rFonts w:ascii="Century Gothic" w:hAnsi="Century Gothic"/>
          <w:b/>
        </w:rPr>
        <w:t>REQUISITI DI ORDINE TECNICO-PROFESSIONALE</w:t>
      </w:r>
    </w:p>
    <w:p w:rsidR="00092BED" w:rsidRPr="00092BED" w:rsidRDefault="00092BED" w:rsidP="00EC34B0">
      <w:pPr>
        <w:jc w:val="both"/>
        <w:rPr>
          <w:rFonts w:ascii="Century Gothic" w:hAnsi="Century Gothic"/>
          <w:sz w:val="18"/>
          <w:szCs w:val="18"/>
        </w:rPr>
      </w:pPr>
      <w:r w:rsidRPr="00092BED">
        <w:rPr>
          <w:rFonts w:ascii="Century Gothic" w:hAnsi="Century Gothic"/>
        </w:rPr>
        <w:t>Che l’operatore economico richiedente è</w:t>
      </w:r>
      <w:r w:rsidRPr="00092BED">
        <w:rPr>
          <w:rFonts w:ascii="Century Gothic" w:hAnsi="Century Gothic"/>
          <w:b/>
        </w:rPr>
        <w:t xml:space="preserve"> </w:t>
      </w:r>
      <w:r w:rsidRPr="00092BED">
        <w:rPr>
          <w:rFonts w:ascii="Century Gothic" w:hAnsi="Century Gothic"/>
          <w:sz w:val="18"/>
          <w:szCs w:val="18"/>
        </w:rPr>
        <w:t>(barrare casella che interessa)</w:t>
      </w:r>
    </w:p>
    <w:p w:rsidR="00D05BE6" w:rsidRDefault="00092BED" w:rsidP="00EC34B0">
      <w:pPr>
        <w:pStyle w:val="Paragrafoelenco"/>
        <w:numPr>
          <w:ilvl w:val="0"/>
          <w:numId w:val="4"/>
        </w:numPr>
        <w:ind w:left="284" w:hanging="284"/>
        <w:jc w:val="both"/>
        <w:rPr>
          <w:rFonts w:ascii="Century Gothic" w:hAnsi="Century Gothic"/>
          <w:sz w:val="18"/>
          <w:szCs w:val="18"/>
        </w:rPr>
      </w:pPr>
      <w:r w:rsidRPr="00D05BE6">
        <w:rPr>
          <w:rFonts w:ascii="Century Gothic" w:hAnsi="Century Gothic"/>
        </w:rPr>
        <w:t xml:space="preserve">iscritto all’Albo delle imprese boschive di cui all’art.57 della L.R. n° 31/2008 della Regione Lombardia col n° ……………………. dal ……………; </w:t>
      </w:r>
      <w:r w:rsidRPr="00D05BE6">
        <w:rPr>
          <w:rFonts w:ascii="Century Gothic" w:hAnsi="Century Gothic"/>
          <w:sz w:val="18"/>
          <w:szCs w:val="18"/>
        </w:rPr>
        <w:t>oppure:</w:t>
      </w:r>
    </w:p>
    <w:p w:rsidR="00D05BE6" w:rsidRDefault="00092BED" w:rsidP="00EC34B0">
      <w:pPr>
        <w:pStyle w:val="Paragrafoelenco"/>
        <w:numPr>
          <w:ilvl w:val="0"/>
          <w:numId w:val="4"/>
        </w:numPr>
        <w:ind w:left="284" w:hanging="284"/>
        <w:jc w:val="both"/>
        <w:rPr>
          <w:rFonts w:ascii="Century Gothic" w:hAnsi="Century Gothic"/>
          <w:sz w:val="18"/>
          <w:szCs w:val="18"/>
        </w:rPr>
      </w:pPr>
      <w:r w:rsidRPr="00D05BE6">
        <w:rPr>
          <w:rFonts w:ascii="Century Gothic" w:hAnsi="Century Gothic"/>
        </w:rPr>
        <w:t xml:space="preserve">è dotato di analoghe qualifiche di idoneità tecnico professionale attestate dalla Regione ---------------------------------- col n°………….. di iscrizione dal ………………: </w:t>
      </w:r>
      <w:r w:rsidRPr="00D05BE6">
        <w:rPr>
          <w:rFonts w:ascii="Century Gothic" w:hAnsi="Century Gothic"/>
          <w:sz w:val="18"/>
          <w:szCs w:val="18"/>
        </w:rPr>
        <w:t>oppure:</w:t>
      </w:r>
    </w:p>
    <w:p w:rsidR="00092BED" w:rsidRPr="00D05BE6" w:rsidRDefault="00092BED" w:rsidP="00EC34B0">
      <w:pPr>
        <w:pStyle w:val="Paragrafoelenco"/>
        <w:numPr>
          <w:ilvl w:val="0"/>
          <w:numId w:val="4"/>
        </w:numPr>
        <w:ind w:left="284" w:hanging="284"/>
        <w:jc w:val="both"/>
        <w:rPr>
          <w:rFonts w:ascii="Century Gothic" w:hAnsi="Century Gothic"/>
          <w:sz w:val="18"/>
          <w:szCs w:val="18"/>
        </w:rPr>
      </w:pPr>
      <w:r w:rsidRPr="00D05BE6">
        <w:rPr>
          <w:rFonts w:ascii="Century Gothic" w:hAnsi="Century Gothic"/>
        </w:rPr>
        <w:lastRenderedPageBreak/>
        <w:t>è dotato di analoghe qualifiche di idoneità tecnico professionale attestate dallo Stato U.E. ……………………………… col n°………….. di iscrizione/attestazione dal …………… e pertanto unisce in copia il relativo attestato;</w:t>
      </w:r>
    </w:p>
    <w:p w:rsidR="00092BED" w:rsidRDefault="00092BED" w:rsidP="00EC34B0">
      <w:pPr>
        <w:jc w:val="center"/>
        <w:rPr>
          <w:rFonts w:ascii="Century Gothic" w:hAnsi="Century Gothic"/>
          <w:b/>
        </w:rPr>
      </w:pPr>
    </w:p>
    <w:p w:rsidR="004B2ECC" w:rsidRPr="00EC34B0" w:rsidRDefault="004B2ECC" w:rsidP="00EC34B0">
      <w:pPr>
        <w:jc w:val="center"/>
        <w:rPr>
          <w:rFonts w:ascii="Century Gothic" w:hAnsi="Century Gothic"/>
          <w:b/>
        </w:rPr>
      </w:pPr>
      <w:r w:rsidRPr="00EC34B0">
        <w:rPr>
          <w:rFonts w:ascii="Century Gothic" w:hAnsi="Century Gothic"/>
          <w:b/>
        </w:rPr>
        <w:t>REQUISITI DI ORDINE GENERALE</w:t>
      </w:r>
    </w:p>
    <w:p w:rsidR="004B2ECC" w:rsidRPr="00770958" w:rsidRDefault="004B2ECC" w:rsidP="00770958">
      <w:pPr>
        <w:jc w:val="both"/>
        <w:rPr>
          <w:rFonts w:ascii="Century Gothic" w:hAnsi="Century Gothic"/>
        </w:rPr>
      </w:pPr>
      <w:r w:rsidRPr="00770958">
        <w:rPr>
          <w:rFonts w:ascii="Century Gothic" w:hAnsi="Century Gothic"/>
        </w:rPr>
        <w:t>1) che la ditta è iscritta al Registro delle Imprese presso la Camera di Commercio Industria Artigianato e Agricoltura di ........................................................................................al n. REA.................………….. …………………..in data …………….........................capitale sociale di € ………………….................,</w:t>
      </w:r>
    </w:p>
    <w:p w:rsidR="004B2ECC" w:rsidRPr="00770958" w:rsidRDefault="004B2ECC" w:rsidP="00770958">
      <w:pPr>
        <w:jc w:val="both"/>
        <w:rPr>
          <w:rFonts w:ascii="Century Gothic" w:hAnsi="Century Gothic"/>
        </w:rPr>
      </w:pPr>
      <w:r w:rsidRPr="00770958">
        <w:rPr>
          <w:rFonts w:ascii="Century Gothic" w:hAnsi="Century Gothic"/>
        </w:rPr>
        <w:t> (per le Società Cooperative e per i Consorzi di Cooperative) che la Cooperativa/Consorzio è iscritta/o all’Albo Nazionale delle Società Cooperative presso la CCIAA di ……………………………………</w:t>
      </w:r>
      <w:r w:rsidR="00ED2D16">
        <w:rPr>
          <w:rFonts w:ascii="Century Gothic" w:hAnsi="Century Gothic"/>
        </w:rPr>
        <w:t>a</w:t>
      </w:r>
      <w:r w:rsidRPr="00770958">
        <w:rPr>
          <w:rFonts w:ascii="Century Gothic" w:hAnsi="Century Gothic"/>
        </w:rPr>
        <w:t>lla</w:t>
      </w:r>
      <w:r w:rsidR="003647A5">
        <w:rPr>
          <w:rFonts w:ascii="Century Gothic" w:hAnsi="Century Gothic"/>
        </w:rPr>
        <w:t xml:space="preserve"> S</w:t>
      </w:r>
      <w:r w:rsidRPr="00770958">
        <w:rPr>
          <w:rFonts w:ascii="Century Gothic" w:hAnsi="Century Gothic"/>
        </w:rPr>
        <w:t>ezione ..........................................................;</w:t>
      </w:r>
    </w:p>
    <w:p w:rsidR="004B2ECC" w:rsidRPr="00770958" w:rsidRDefault="004B2ECC" w:rsidP="00770958">
      <w:pPr>
        <w:jc w:val="both"/>
        <w:rPr>
          <w:rFonts w:ascii="Century Gothic" w:hAnsi="Century Gothic"/>
        </w:rPr>
      </w:pPr>
      <w:r w:rsidRPr="00770958">
        <w:rPr>
          <w:rFonts w:ascii="Century Gothic" w:hAnsi="Century Gothic"/>
        </w:rPr>
        <w:t>2) che il titolare di ditta individuale / soci delle s.n.c. / soci accomandatari delle S.a.s. / amministratori muniti di poteri di rappresentanza / socio unico persona fisica ovvero il socio di maggioranza in caso di società con meno di quattro soci, che hanno rivestito e cessato tali cariche nell’anno antecedente alla data della presente procedura, è/sono (*):</w:t>
      </w:r>
    </w:p>
    <w:p w:rsidR="004B2ECC" w:rsidRPr="0074784B" w:rsidRDefault="004B2ECC" w:rsidP="00770958">
      <w:pPr>
        <w:jc w:val="both"/>
        <w:rPr>
          <w:rFonts w:ascii="Century Gothic" w:hAnsi="Century Gothic"/>
          <w:sz w:val="18"/>
          <w:szCs w:val="18"/>
        </w:rPr>
      </w:pPr>
      <w:r w:rsidRPr="0074784B">
        <w:rPr>
          <w:rFonts w:ascii="Century Gothic" w:hAnsi="Century Gothic"/>
          <w:sz w:val="18"/>
          <w:szCs w:val="18"/>
        </w:rPr>
        <w:t>(*) cancellare le dizioni che non interessano.</w:t>
      </w:r>
    </w:p>
    <w:p w:rsidR="004B2ECC" w:rsidRDefault="004B2ECC" w:rsidP="00770958">
      <w:pPr>
        <w:jc w:val="both"/>
        <w:rPr>
          <w:rFonts w:ascii="Century Gothic" w:hAnsi="Century Gothic"/>
        </w:rPr>
      </w:pPr>
      <w:r w:rsidRPr="00770958">
        <w:rPr>
          <w:rFonts w:ascii="Century Gothic" w:hAnsi="Century Gothic"/>
        </w:rPr>
        <w:t>Nome e cognome           -    Data e luogo di nascita -    Codice Fiscale -  Carica rivestita</w:t>
      </w:r>
    </w:p>
    <w:p w:rsidR="003774E3" w:rsidRPr="00770958" w:rsidRDefault="003774E3" w:rsidP="00770958">
      <w:pPr>
        <w:jc w:val="both"/>
        <w:rPr>
          <w:rFonts w:ascii="Century Gothic" w:hAnsi="Century Gothic"/>
        </w:rPr>
      </w:pPr>
      <w:r>
        <w:rPr>
          <w:rFonts w:ascii="Century Gothic" w:hAnsi="Century Gothic"/>
        </w:rPr>
        <w:t>…………………………             ……………………………..      ………………….     …………………</w:t>
      </w:r>
    </w:p>
    <w:p w:rsidR="004B2ECC" w:rsidRPr="0074784B" w:rsidRDefault="004B2ECC" w:rsidP="00770958">
      <w:pPr>
        <w:jc w:val="both"/>
        <w:rPr>
          <w:rFonts w:ascii="Century Gothic" w:hAnsi="Century Gothic"/>
          <w:sz w:val="18"/>
          <w:szCs w:val="18"/>
        </w:rPr>
      </w:pPr>
      <w:r w:rsidRPr="0074784B">
        <w:rPr>
          <w:rFonts w:ascii="Century Gothic" w:hAnsi="Century Gothic"/>
          <w:sz w:val="18"/>
          <w:szCs w:val="18"/>
        </w:rPr>
        <w:t>(*) cancellare le dizioni che non interessano.</w:t>
      </w:r>
    </w:p>
    <w:p w:rsidR="004B2ECC" w:rsidRPr="00770958" w:rsidRDefault="004B2ECC" w:rsidP="00770958">
      <w:pPr>
        <w:jc w:val="both"/>
        <w:rPr>
          <w:rFonts w:ascii="Century Gothic" w:hAnsi="Century Gothic"/>
        </w:rPr>
      </w:pPr>
      <w:r w:rsidRPr="00770958">
        <w:rPr>
          <w:rFonts w:ascii="Century Gothic" w:hAnsi="Century Gothic"/>
        </w:rPr>
        <w:t>3) che il titolare di ditta individuale / soci delle s.n.c. / soci accomandatari delle S.a.s. / amministratori muniti di poteri di rappresentanza, socio unico persona fisica ovvero il socio di maggioranza in caso di società con meno di quattro soci attualmente in carica, è/sono (*):</w:t>
      </w:r>
    </w:p>
    <w:p w:rsidR="004B2ECC" w:rsidRDefault="004B2ECC" w:rsidP="00770958">
      <w:pPr>
        <w:jc w:val="both"/>
        <w:rPr>
          <w:rFonts w:ascii="Century Gothic" w:hAnsi="Century Gothic"/>
        </w:rPr>
      </w:pPr>
      <w:r w:rsidRPr="00770958">
        <w:rPr>
          <w:rFonts w:ascii="Century Gothic" w:hAnsi="Century Gothic"/>
        </w:rPr>
        <w:t>Nome e cognome    -  Data e luogo di nascita  -    Codice Fiscale  - Carica rivestita</w:t>
      </w:r>
    </w:p>
    <w:p w:rsidR="003774E3" w:rsidRPr="00770958" w:rsidRDefault="003774E3" w:rsidP="00770958">
      <w:pPr>
        <w:jc w:val="both"/>
        <w:rPr>
          <w:rFonts w:ascii="Century Gothic" w:hAnsi="Century Gothic"/>
        </w:rPr>
      </w:pPr>
      <w:r w:rsidRPr="003774E3">
        <w:rPr>
          <w:rFonts w:ascii="Century Gothic" w:hAnsi="Century Gothic"/>
        </w:rPr>
        <w:t xml:space="preserve">…………………………     </w:t>
      </w:r>
      <w:r>
        <w:rPr>
          <w:rFonts w:ascii="Century Gothic" w:hAnsi="Century Gothic"/>
        </w:rPr>
        <w:t xml:space="preserve">  </w:t>
      </w:r>
      <w:r w:rsidRPr="003774E3">
        <w:rPr>
          <w:rFonts w:ascii="Century Gothic" w:hAnsi="Century Gothic"/>
        </w:rPr>
        <w:t xml:space="preserve">………………………..      </w:t>
      </w:r>
      <w:r>
        <w:rPr>
          <w:rFonts w:ascii="Century Gothic" w:hAnsi="Century Gothic"/>
        </w:rPr>
        <w:t xml:space="preserve">     </w:t>
      </w:r>
      <w:r w:rsidRPr="003774E3">
        <w:rPr>
          <w:rFonts w:ascii="Century Gothic" w:hAnsi="Century Gothic"/>
        </w:rPr>
        <w:t>………………….     …………………</w:t>
      </w:r>
    </w:p>
    <w:p w:rsidR="004B2ECC" w:rsidRPr="00770958" w:rsidRDefault="004B2ECC" w:rsidP="00770958">
      <w:pPr>
        <w:jc w:val="both"/>
        <w:rPr>
          <w:rFonts w:ascii="Century Gothic" w:hAnsi="Century Gothic"/>
        </w:rPr>
      </w:pPr>
      <w:r w:rsidRPr="00770958">
        <w:rPr>
          <w:rFonts w:ascii="Century Gothic" w:hAnsi="Century Gothic"/>
        </w:rPr>
        <w:t>4) che il/i direttore/i tecnico/i che ha/hanno rivestito e cessato tale carica nell’anno antecedente alla data della presente procedura è/sono:</w:t>
      </w:r>
    </w:p>
    <w:p w:rsidR="004B2ECC" w:rsidRDefault="004B2ECC" w:rsidP="00770958">
      <w:pPr>
        <w:jc w:val="both"/>
        <w:rPr>
          <w:rFonts w:ascii="Century Gothic" w:hAnsi="Century Gothic"/>
        </w:rPr>
      </w:pPr>
      <w:r w:rsidRPr="00770958">
        <w:rPr>
          <w:rFonts w:ascii="Century Gothic" w:hAnsi="Century Gothic"/>
        </w:rPr>
        <w:t xml:space="preserve">Nome e cognome </w:t>
      </w:r>
      <w:r w:rsidR="003774E3">
        <w:rPr>
          <w:rFonts w:ascii="Century Gothic" w:hAnsi="Century Gothic"/>
        </w:rPr>
        <w:t xml:space="preserve"> </w:t>
      </w:r>
      <w:r w:rsidR="0074784B">
        <w:rPr>
          <w:rFonts w:ascii="Century Gothic" w:hAnsi="Century Gothic"/>
        </w:rPr>
        <w:t xml:space="preserve">- </w:t>
      </w:r>
      <w:r w:rsidRPr="00770958">
        <w:rPr>
          <w:rFonts w:ascii="Century Gothic" w:hAnsi="Century Gothic"/>
        </w:rPr>
        <w:t xml:space="preserve">Data e luogo di nascita </w:t>
      </w:r>
      <w:r w:rsidR="0074784B">
        <w:rPr>
          <w:rFonts w:ascii="Century Gothic" w:hAnsi="Century Gothic"/>
        </w:rPr>
        <w:t xml:space="preserve"> - </w:t>
      </w:r>
      <w:r w:rsidR="003774E3">
        <w:rPr>
          <w:rFonts w:ascii="Century Gothic" w:hAnsi="Century Gothic"/>
        </w:rPr>
        <w:t xml:space="preserve"> </w:t>
      </w:r>
      <w:r w:rsidRPr="00770958">
        <w:rPr>
          <w:rFonts w:ascii="Century Gothic" w:hAnsi="Century Gothic"/>
        </w:rPr>
        <w:t>Codice Fiscale</w:t>
      </w:r>
    </w:p>
    <w:p w:rsidR="003774E3" w:rsidRDefault="003774E3" w:rsidP="00770958">
      <w:pPr>
        <w:jc w:val="both"/>
        <w:rPr>
          <w:rFonts w:ascii="Century Gothic" w:hAnsi="Century Gothic"/>
        </w:rPr>
      </w:pPr>
      <w:r w:rsidRPr="003774E3">
        <w:rPr>
          <w:rFonts w:ascii="Century Gothic" w:hAnsi="Century Gothic"/>
        </w:rPr>
        <w:t xml:space="preserve">……………………        ……………………………..      ………………….     </w:t>
      </w:r>
    </w:p>
    <w:p w:rsidR="004B2ECC" w:rsidRPr="00770958" w:rsidRDefault="004B2ECC" w:rsidP="00770958">
      <w:pPr>
        <w:jc w:val="both"/>
        <w:rPr>
          <w:rFonts w:ascii="Century Gothic" w:hAnsi="Century Gothic"/>
        </w:rPr>
      </w:pPr>
      <w:r w:rsidRPr="00770958">
        <w:rPr>
          <w:rFonts w:ascii="Century Gothic" w:hAnsi="Century Gothic"/>
        </w:rPr>
        <w:t>5) che il/i direttore/i tecnico/i attualmente in carica è/sono:</w:t>
      </w:r>
    </w:p>
    <w:p w:rsidR="004B2ECC" w:rsidRDefault="004B2ECC" w:rsidP="00770958">
      <w:pPr>
        <w:jc w:val="both"/>
        <w:rPr>
          <w:rFonts w:ascii="Century Gothic" w:hAnsi="Century Gothic"/>
        </w:rPr>
      </w:pPr>
      <w:r w:rsidRPr="00770958">
        <w:rPr>
          <w:rFonts w:ascii="Century Gothic" w:hAnsi="Century Gothic"/>
        </w:rPr>
        <w:t xml:space="preserve">Nome e cognome  </w:t>
      </w:r>
      <w:r w:rsidR="0074784B">
        <w:rPr>
          <w:rFonts w:ascii="Century Gothic" w:hAnsi="Century Gothic"/>
        </w:rPr>
        <w:t xml:space="preserve">- </w:t>
      </w:r>
      <w:r w:rsidRPr="00770958">
        <w:rPr>
          <w:rFonts w:ascii="Century Gothic" w:hAnsi="Century Gothic"/>
        </w:rPr>
        <w:t xml:space="preserve">Data e luogo di nascita  </w:t>
      </w:r>
      <w:r w:rsidR="0074784B">
        <w:rPr>
          <w:rFonts w:ascii="Century Gothic" w:hAnsi="Century Gothic"/>
        </w:rPr>
        <w:t xml:space="preserve">- </w:t>
      </w:r>
      <w:r w:rsidRPr="00770958">
        <w:rPr>
          <w:rFonts w:ascii="Century Gothic" w:hAnsi="Century Gothic"/>
        </w:rPr>
        <w:t>Codice Fiscale</w:t>
      </w:r>
    </w:p>
    <w:p w:rsidR="003774E3" w:rsidRPr="00770958" w:rsidRDefault="003774E3" w:rsidP="00770958">
      <w:pPr>
        <w:jc w:val="both"/>
        <w:rPr>
          <w:rFonts w:ascii="Century Gothic" w:hAnsi="Century Gothic"/>
        </w:rPr>
      </w:pPr>
      <w:r w:rsidRPr="003774E3">
        <w:rPr>
          <w:rFonts w:ascii="Century Gothic" w:hAnsi="Century Gothic"/>
        </w:rPr>
        <w:t xml:space="preserve">……………………        ……………………………..      ………………….     </w:t>
      </w:r>
    </w:p>
    <w:p w:rsidR="004B2ECC" w:rsidRPr="00770958" w:rsidRDefault="004B2ECC" w:rsidP="00770958">
      <w:pPr>
        <w:jc w:val="both"/>
        <w:rPr>
          <w:rFonts w:ascii="Century Gothic" w:hAnsi="Century Gothic"/>
        </w:rPr>
      </w:pPr>
      <w:r w:rsidRPr="00770958">
        <w:rPr>
          <w:rFonts w:ascii="Century Gothic" w:hAnsi="Century Gothic"/>
        </w:rPr>
        <w:t>6) che nell’anno antecedente alla data della presente procedura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della presente procedura i seguenti soggetti della società cedente/locatrice, fusa o incorporata:</w:t>
      </w:r>
    </w:p>
    <w:p w:rsidR="004B2ECC" w:rsidRDefault="004B2ECC" w:rsidP="00770958">
      <w:pPr>
        <w:jc w:val="both"/>
        <w:rPr>
          <w:rFonts w:ascii="Century Gothic" w:hAnsi="Century Gothic"/>
        </w:rPr>
      </w:pPr>
      <w:r w:rsidRPr="00770958">
        <w:rPr>
          <w:rFonts w:ascii="Century Gothic" w:hAnsi="Century Gothic"/>
        </w:rPr>
        <w:lastRenderedPageBreak/>
        <w:t xml:space="preserve">Nome e cognome - Data e luogo di nascita </w:t>
      </w:r>
      <w:r w:rsidR="00B0172C">
        <w:rPr>
          <w:rFonts w:ascii="Century Gothic" w:hAnsi="Century Gothic"/>
        </w:rPr>
        <w:t xml:space="preserve">       </w:t>
      </w:r>
      <w:r w:rsidRPr="00770958">
        <w:rPr>
          <w:rFonts w:ascii="Century Gothic" w:hAnsi="Century Gothic"/>
        </w:rPr>
        <w:t xml:space="preserve">- Codice Fiscale </w:t>
      </w:r>
      <w:r w:rsidR="00B0172C">
        <w:rPr>
          <w:rFonts w:ascii="Century Gothic" w:hAnsi="Century Gothic"/>
        </w:rPr>
        <w:t xml:space="preserve">   </w:t>
      </w:r>
      <w:r w:rsidRPr="00770958">
        <w:rPr>
          <w:rFonts w:ascii="Century Gothic" w:hAnsi="Century Gothic"/>
        </w:rPr>
        <w:t>- Carica rivestita</w:t>
      </w:r>
    </w:p>
    <w:p w:rsidR="003774E3" w:rsidRPr="00770958" w:rsidRDefault="003774E3" w:rsidP="00770958">
      <w:pPr>
        <w:jc w:val="both"/>
        <w:rPr>
          <w:rFonts w:ascii="Century Gothic" w:hAnsi="Century Gothic"/>
        </w:rPr>
      </w:pPr>
      <w:r w:rsidRPr="003774E3">
        <w:rPr>
          <w:rFonts w:ascii="Century Gothic" w:hAnsi="Century Gothic"/>
        </w:rPr>
        <w:t>…………………………       ………………………..           ………………….     …………………</w:t>
      </w:r>
    </w:p>
    <w:p w:rsidR="004B2ECC" w:rsidRPr="0074784B" w:rsidRDefault="004B2ECC" w:rsidP="00770958">
      <w:pPr>
        <w:jc w:val="both"/>
        <w:rPr>
          <w:rFonts w:ascii="Century Gothic" w:hAnsi="Century Gothic"/>
          <w:sz w:val="18"/>
          <w:szCs w:val="18"/>
        </w:rPr>
      </w:pPr>
      <w:r w:rsidRPr="0074784B">
        <w:rPr>
          <w:rFonts w:ascii="Century Gothic" w:hAnsi="Century Gothic"/>
          <w:sz w:val="18"/>
          <w:szCs w:val="18"/>
        </w:rPr>
        <w:t>(Con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rsidR="004B2ECC" w:rsidRPr="00770958" w:rsidRDefault="004B2ECC" w:rsidP="00770958">
      <w:pPr>
        <w:jc w:val="both"/>
        <w:rPr>
          <w:rFonts w:ascii="Century Gothic" w:hAnsi="Century Gothic"/>
        </w:rPr>
      </w:pPr>
      <w:r w:rsidRPr="00770958">
        <w:rPr>
          <w:rFonts w:ascii="Century Gothic" w:hAnsi="Century Gothic"/>
        </w:rPr>
        <w:t xml:space="preserve">7) che la ditta non si trova nelle cause di esclusione sotto riportate previste dall’art. 80 del D. </w:t>
      </w:r>
      <w:proofErr w:type="spellStart"/>
      <w:r w:rsidRPr="00770958">
        <w:rPr>
          <w:rFonts w:ascii="Century Gothic" w:hAnsi="Century Gothic"/>
        </w:rPr>
        <w:t>Lgs</w:t>
      </w:r>
      <w:proofErr w:type="spellEnd"/>
      <w:r w:rsidRPr="00770958">
        <w:rPr>
          <w:rFonts w:ascii="Century Gothic" w:hAnsi="Century Gothic"/>
        </w:rPr>
        <w:t xml:space="preserve">. 50/2016 ed in particolare: </w:t>
      </w:r>
    </w:p>
    <w:p w:rsidR="004B2ECC" w:rsidRPr="00770958" w:rsidRDefault="004B2ECC" w:rsidP="00770958">
      <w:pPr>
        <w:jc w:val="both"/>
        <w:rPr>
          <w:rFonts w:ascii="Century Gothic" w:hAnsi="Century Gothic"/>
        </w:rPr>
      </w:pPr>
      <w:r w:rsidRPr="00770958">
        <w:rPr>
          <w:rFonts w:ascii="Century Gothic" w:hAnsi="Century Gothic"/>
        </w:rPr>
        <w:t>7.1) di essere a piena e diretta conoscenza che nessuno dei soggetti sopraindicati ai numeri 2, 3, 4, 5 e 6 ha riportato condanna con sentenza definitiva o decreto penale di condanna divenuto irrevocabile o sentenza di applicazione della pena su richiesta ai sensi dell’articolo 444 del codice di procedura penale, per uno dei seguenti reati:</w:t>
      </w:r>
    </w:p>
    <w:p w:rsidR="004B2ECC" w:rsidRPr="00770958" w:rsidRDefault="004B2ECC" w:rsidP="00770958">
      <w:pPr>
        <w:jc w:val="both"/>
        <w:rPr>
          <w:rFonts w:ascii="Century Gothic" w:hAnsi="Century Gothic"/>
        </w:rPr>
      </w:pPr>
      <w:r w:rsidRPr="00770958">
        <w:rPr>
          <w:rFonts w:ascii="Century Gothic" w:hAnsi="Century Gothic"/>
        </w:rPr>
        <w:t>a</w:t>
      </w:r>
      <w:r w:rsidR="0074784B">
        <w:rPr>
          <w:rFonts w:ascii="Century Gothic" w:hAnsi="Century Gothic"/>
        </w:rPr>
        <w:t>)</w:t>
      </w:r>
      <w:r w:rsidRPr="00770958">
        <w:rPr>
          <w:rFonts w:ascii="Century Gothic" w:hAnsi="Century Gothic"/>
        </w:rPr>
        <w:t xml:space="preserve">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770958">
        <w:rPr>
          <w:rFonts w:ascii="Century Gothic" w:hAnsi="Century Gothic"/>
        </w:rPr>
        <w:t>D.Lgs.</w:t>
      </w:r>
      <w:proofErr w:type="spellEnd"/>
      <w:r w:rsidRPr="00770958">
        <w:rPr>
          <w:rFonts w:ascii="Century Gothic" w:hAnsi="Century Gothic"/>
        </w:rPr>
        <w:t xml:space="preserve"> 3 aprile 2006, n. 152, in quanto riconducibili alla partecipazione a un’organizzazione criminale, quale definita all’articolo 2 della decisione quadro 2008/841/GAI del Consiglio; </w:t>
      </w:r>
    </w:p>
    <w:p w:rsidR="004B2ECC" w:rsidRPr="00770958" w:rsidRDefault="004B2ECC" w:rsidP="00770958">
      <w:pPr>
        <w:jc w:val="both"/>
        <w:rPr>
          <w:rFonts w:ascii="Century Gothic" w:hAnsi="Century Gothic"/>
        </w:rPr>
      </w:pPr>
      <w:r w:rsidRPr="00770958">
        <w:rPr>
          <w:rFonts w:ascii="Century Gothic" w:hAnsi="Century Gothic"/>
        </w:rPr>
        <w:t>b</w:t>
      </w:r>
      <w:r w:rsidR="0074784B">
        <w:rPr>
          <w:rFonts w:ascii="Century Gothic" w:hAnsi="Century Gothic"/>
        </w:rPr>
        <w:t>)</w:t>
      </w:r>
      <w:r w:rsidRPr="00770958">
        <w:rPr>
          <w:rFonts w:ascii="Century Gothic" w:hAnsi="Century Gothic"/>
        </w:rPr>
        <w:t xml:space="preserve"> delitti, consumati o tentati, di cui agli articoli 317, 318, 319, 319-ter, 319-quater, 320, 321, 322, 322-bis, 346-bis, 353, 353-bis, 354, 355 e 356 del codice penale nonché all’art. 2635 del </w:t>
      </w:r>
      <w:r w:rsidR="0074784B">
        <w:rPr>
          <w:rFonts w:ascii="Century Gothic" w:hAnsi="Century Gothic"/>
        </w:rPr>
        <w:t>C</w:t>
      </w:r>
      <w:r w:rsidRPr="00770958">
        <w:rPr>
          <w:rFonts w:ascii="Century Gothic" w:hAnsi="Century Gothic"/>
        </w:rPr>
        <w:t xml:space="preserve">odice </w:t>
      </w:r>
      <w:r w:rsidR="0074784B">
        <w:rPr>
          <w:rFonts w:ascii="Century Gothic" w:hAnsi="Century Gothic"/>
        </w:rPr>
        <w:t>C</w:t>
      </w:r>
      <w:r w:rsidRPr="00770958">
        <w:rPr>
          <w:rFonts w:ascii="Century Gothic" w:hAnsi="Century Gothic"/>
        </w:rPr>
        <w:t xml:space="preserve">ivile; </w:t>
      </w:r>
    </w:p>
    <w:p w:rsidR="004B2ECC" w:rsidRPr="00770958" w:rsidRDefault="004B2ECC" w:rsidP="00770958">
      <w:pPr>
        <w:jc w:val="both"/>
        <w:rPr>
          <w:rFonts w:ascii="Century Gothic" w:hAnsi="Century Gothic"/>
        </w:rPr>
      </w:pPr>
      <w:r w:rsidRPr="00770958">
        <w:rPr>
          <w:rFonts w:ascii="Century Gothic" w:hAnsi="Century Gothic"/>
        </w:rPr>
        <w:t>c</w:t>
      </w:r>
      <w:r w:rsidR="005078EB">
        <w:rPr>
          <w:rFonts w:ascii="Century Gothic" w:hAnsi="Century Gothic"/>
        </w:rPr>
        <w:t xml:space="preserve">) </w:t>
      </w:r>
      <w:r w:rsidRPr="00770958">
        <w:rPr>
          <w:rFonts w:ascii="Century Gothic" w:hAnsi="Century Gothic"/>
        </w:rPr>
        <w:t xml:space="preserve">frode ai sensi dell’art. 1 della convenzione relativa alla tutela degli interessi finanziari delle Comunità europee; </w:t>
      </w:r>
    </w:p>
    <w:p w:rsidR="004B2ECC" w:rsidRPr="00770958" w:rsidRDefault="004B2ECC" w:rsidP="00770958">
      <w:pPr>
        <w:jc w:val="both"/>
        <w:rPr>
          <w:rFonts w:ascii="Century Gothic" w:hAnsi="Century Gothic"/>
        </w:rPr>
      </w:pPr>
      <w:r w:rsidRPr="00770958">
        <w:rPr>
          <w:rFonts w:ascii="Century Gothic" w:hAnsi="Century Gothic"/>
        </w:rPr>
        <w:t>d</w:t>
      </w:r>
      <w:r w:rsidR="005078EB">
        <w:rPr>
          <w:rFonts w:ascii="Century Gothic" w:hAnsi="Century Gothic"/>
        </w:rPr>
        <w:t>)</w:t>
      </w:r>
      <w:r w:rsidRPr="00770958">
        <w:rPr>
          <w:rFonts w:ascii="Century Gothic" w:hAnsi="Century Gothic"/>
        </w:rPr>
        <w:t xml:space="preserve"> delitti, consumati o tentati, commessi con finalità di terrorismo, anche internazionale, e di eversione dell’ordine costituzionale reati terroristici o reati connessi alle attività terroristiche; </w:t>
      </w:r>
    </w:p>
    <w:p w:rsidR="004B2ECC" w:rsidRPr="00770958" w:rsidRDefault="004B2ECC" w:rsidP="00770958">
      <w:pPr>
        <w:jc w:val="both"/>
        <w:rPr>
          <w:rFonts w:ascii="Century Gothic" w:hAnsi="Century Gothic"/>
        </w:rPr>
      </w:pPr>
      <w:r w:rsidRPr="00770958">
        <w:rPr>
          <w:rFonts w:ascii="Century Gothic" w:hAnsi="Century Gothic"/>
        </w:rPr>
        <w:t>e</w:t>
      </w:r>
      <w:r w:rsidR="005078EB">
        <w:rPr>
          <w:rFonts w:ascii="Century Gothic" w:hAnsi="Century Gothic"/>
        </w:rPr>
        <w:t>)</w:t>
      </w:r>
      <w:r w:rsidRPr="00770958">
        <w:rPr>
          <w:rFonts w:ascii="Century Gothic" w:hAnsi="Century Gothic"/>
        </w:rPr>
        <w:t xml:space="preserve"> delitti di cui agli articoli 648-bis, 648-ter e 648-ter.1 del codice penale, riciclaggio di proventi di attività criminose o finanziamento del terrorismo, quali definiti all’art. 1 del D. </w:t>
      </w:r>
      <w:proofErr w:type="spellStart"/>
      <w:r w:rsidRPr="00770958">
        <w:rPr>
          <w:rFonts w:ascii="Century Gothic" w:hAnsi="Century Gothic"/>
        </w:rPr>
        <w:t>Lgs</w:t>
      </w:r>
      <w:proofErr w:type="spellEnd"/>
      <w:r w:rsidRPr="00770958">
        <w:rPr>
          <w:rFonts w:ascii="Century Gothic" w:hAnsi="Century Gothic"/>
        </w:rPr>
        <w:t xml:space="preserve">. 22 giugno 2007, n. 109 e successive modificazioni; </w:t>
      </w:r>
    </w:p>
    <w:p w:rsidR="004B2ECC" w:rsidRPr="00770958" w:rsidRDefault="004B2ECC" w:rsidP="00770958">
      <w:pPr>
        <w:jc w:val="both"/>
        <w:rPr>
          <w:rFonts w:ascii="Century Gothic" w:hAnsi="Century Gothic"/>
        </w:rPr>
      </w:pPr>
      <w:r w:rsidRPr="00770958">
        <w:rPr>
          <w:rFonts w:ascii="Century Gothic" w:hAnsi="Century Gothic"/>
        </w:rPr>
        <w:t>f</w:t>
      </w:r>
      <w:r w:rsidR="005078EB">
        <w:rPr>
          <w:rFonts w:ascii="Century Gothic" w:hAnsi="Century Gothic"/>
        </w:rPr>
        <w:t>)</w:t>
      </w:r>
      <w:r w:rsidRPr="00770958">
        <w:rPr>
          <w:rFonts w:ascii="Century Gothic" w:hAnsi="Century Gothic"/>
        </w:rPr>
        <w:t xml:space="preserve"> sfruttamento del lavoro minorile e altre forme di tratta di esseri umani definite con il D. </w:t>
      </w:r>
      <w:proofErr w:type="spellStart"/>
      <w:r w:rsidRPr="00770958">
        <w:rPr>
          <w:rFonts w:ascii="Century Gothic" w:hAnsi="Century Gothic"/>
        </w:rPr>
        <w:t>Lgs</w:t>
      </w:r>
      <w:proofErr w:type="spellEnd"/>
      <w:r w:rsidRPr="00770958">
        <w:rPr>
          <w:rFonts w:ascii="Century Gothic" w:hAnsi="Century Gothic"/>
        </w:rPr>
        <w:t xml:space="preserve">. 4 marzo 2014, n. 24; </w:t>
      </w:r>
    </w:p>
    <w:p w:rsidR="004B2ECC" w:rsidRPr="00770958" w:rsidRDefault="004B2ECC" w:rsidP="00770958">
      <w:pPr>
        <w:jc w:val="both"/>
        <w:rPr>
          <w:rFonts w:ascii="Century Gothic" w:hAnsi="Century Gothic"/>
        </w:rPr>
      </w:pPr>
      <w:r w:rsidRPr="00770958">
        <w:rPr>
          <w:rFonts w:ascii="Century Gothic" w:hAnsi="Century Gothic"/>
        </w:rPr>
        <w:t>g</w:t>
      </w:r>
      <w:r w:rsidR="005078EB">
        <w:rPr>
          <w:rFonts w:ascii="Century Gothic" w:hAnsi="Century Gothic"/>
        </w:rPr>
        <w:t>)</w:t>
      </w:r>
      <w:r w:rsidRPr="00770958">
        <w:rPr>
          <w:rFonts w:ascii="Century Gothic" w:hAnsi="Century Gothic"/>
        </w:rPr>
        <w:t xml:space="preserve"> ogni altro delitto da cui derivi, quale pena accessoria, l'incapacità di contrattare con la pubblica amministrazione;</w:t>
      </w:r>
    </w:p>
    <w:p w:rsidR="004B2ECC" w:rsidRDefault="004B2ECC" w:rsidP="00770958">
      <w:pPr>
        <w:jc w:val="both"/>
        <w:rPr>
          <w:rFonts w:ascii="Century Gothic" w:hAnsi="Century Gothic"/>
        </w:rPr>
      </w:pPr>
      <w:r w:rsidRPr="00770958">
        <w:rPr>
          <w:rFonts w:ascii="Century Gothic" w:hAnsi="Century Gothic"/>
        </w:rPr>
        <w:t>OVVERO</w:t>
      </w:r>
    </w:p>
    <w:p w:rsidR="0074784B" w:rsidRPr="0074784B" w:rsidRDefault="0074784B" w:rsidP="0074784B">
      <w:pPr>
        <w:spacing w:after="0"/>
        <w:jc w:val="both"/>
        <w:rPr>
          <w:rFonts w:ascii="Century Gothic" w:hAnsi="Century Gothic"/>
          <w:sz w:val="18"/>
          <w:szCs w:val="18"/>
        </w:rPr>
      </w:pPr>
      <w:r w:rsidRPr="0074784B">
        <w:rPr>
          <w:rFonts w:ascii="Century Gothic" w:hAnsi="Century Gothic"/>
        </w:rPr>
        <w:t>(</w:t>
      </w:r>
      <w:r w:rsidRPr="0074784B">
        <w:rPr>
          <w:rFonts w:ascii="Century Gothic" w:hAnsi="Century Gothic"/>
          <w:sz w:val="18"/>
          <w:szCs w:val="18"/>
        </w:rPr>
        <w:t>1) Indicare nome e cognome del soggetto</w:t>
      </w:r>
    </w:p>
    <w:p w:rsidR="0074784B" w:rsidRPr="0074784B" w:rsidRDefault="0074784B" w:rsidP="0074784B">
      <w:pPr>
        <w:spacing w:after="0"/>
        <w:jc w:val="both"/>
        <w:rPr>
          <w:rFonts w:ascii="Century Gothic" w:hAnsi="Century Gothic"/>
          <w:sz w:val="18"/>
          <w:szCs w:val="18"/>
        </w:rPr>
      </w:pPr>
      <w:r w:rsidRPr="0074784B">
        <w:rPr>
          <w:rFonts w:ascii="Century Gothic" w:hAnsi="Century Gothic"/>
          <w:sz w:val="18"/>
          <w:szCs w:val="18"/>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B2ECC" w:rsidRPr="00770958" w:rsidRDefault="004B2ECC" w:rsidP="00770958">
      <w:pPr>
        <w:jc w:val="both"/>
        <w:rPr>
          <w:rFonts w:ascii="Century Gothic" w:hAnsi="Century Gothic"/>
        </w:rPr>
      </w:pPr>
      <w:r w:rsidRPr="00770958">
        <w:rPr>
          <w:rFonts w:ascii="Century Gothic" w:hAnsi="Century Gothic"/>
        </w:rPr>
        <w:t>Che (1) 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4B2ECC" w:rsidRPr="00770958" w:rsidRDefault="004B2ECC" w:rsidP="00770958">
      <w:pPr>
        <w:jc w:val="both"/>
        <w:rPr>
          <w:rFonts w:ascii="Century Gothic" w:hAnsi="Century Gothic"/>
        </w:rPr>
      </w:pPr>
      <w:r w:rsidRPr="00770958">
        <w:rPr>
          <w:rFonts w:ascii="Century Gothic" w:hAnsi="Century Gothic"/>
        </w:rPr>
        <w:lastRenderedPageBreak/>
        <w:t>(2)____________________________________________________________________________________________________________________________________________________________________________</w:t>
      </w:r>
      <w:r w:rsidR="0074784B" w:rsidRPr="00770958">
        <w:rPr>
          <w:rFonts w:ascii="Century Gothic" w:hAnsi="Century Gothic"/>
        </w:rPr>
        <w:t xml:space="preserve"> </w:t>
      </w:r>
      <w:r w:rsidRPr="00770958">
        <w:rPr>
          <w:rFonts w:ascii="Century Gothic" w:hAnsi="Century Gothic"/>
        </w:rPr>
        <w:t>e che l’impresa ha dimostrato una completa ed effettiva dissociazione dalla condotta penalmente sanzionata, come risulta dalla documentazione allegata;</w:t>
      </w:r>
    </w:p>
    <w:p w:rsidR="00AD30B0" w:rsidRPr="00770958" w:rsidRDefault="00AD30B0" w:rsidP="00770958">
      <w:pPr>
        <w:jc w:val="both"/>
        <w:rPr>
          <w:rFonts w:ascii="Century Gothic" w:hAnsi="Century Gothic"/>
        </w:rPr>
      </w:pPr>
      <w:r w:rsidRPr="00770958">
        <w:rPr>
          <w:rFonts w:ascii="Century Gothic" w:hAnsi="Century Gothic"/>
        </w:rPr>
        <w:t xml:space="preserve">7.2) di essere a piena e diretta conoscenza dell’ insussistenza, ai sensi dell’art. 80, comma 2, D. </w:t>
      </w:r>
      <w:proofErr w:type="spellStart"/>
      <w:r w:rsidRPr="00770958">
        <w:rPr>
          <w:rFonts w:ascii="Century Gothic" w:hAnsi="Century Gothic"/>
        </w:rPr>
        <w:t>Lgs</w:t>
      </w:r>
      <w:proofErr w:type="spellEnd"/>
      <w:r w:rsidRPr="00770958">
        <w:rPr>
          <w:rFonts w:ascii="Century Gothic" w:hAnsi="Century Gothic"/>
        </w:rPr>
        <w:t xml:space="preserve">. 50/2016, delle cause di decadenza, di sospensione o di divieto previste dall’articolo 67 del </w:t>
      </w:r>
      <w:proofErr w:type="spellStart"/>
      <w:r w:rsidRPr="00770958">
        <w:rPr>
          <w:rFonts w:ascii="Century Gothic" w:hAnsi="Century Gothic"/>
        </w:rPr>
        <w:t>D.Lgs.</w:t>
      </w:r>
      <w:proofErr w:type="spellEnd"/>
      <w:r w:rsidRPr="00770958">
        <w:rPr>
          <w:rFonts w:ascii="Century Gothic" w:hAnsi="Century Gothic"/>
        </w:rPr>
        <w:t xml:space="preserve"> 6 settembre 2011, n. 159 o di un tentativo di infiltrazione mafiosa di cui all’articolo 84, comma 4, del medesimo decreto per i soggetti sopraindicati ai numeri 3 e 5;</w:t>
      </w:r>
    </w:p>
    <w:p w:rsidR="00AD30B0" w:rsidRPr="00770958" w:rsidRDefault="00AD30B0" w:rsidP="00770958">
      <w:pPr>
        <w:jc w:val="both"/>
        <w:rPr>
          <w:rFonts w:ascii="Century Gothic" w:hAnsi="Century Gothic"/>
        </w:rPr>
      </w:pPr>
      <w:r w:rsidRPr="00770958">
        <w:rPr>
          <w:rFonts w:ascii="Century Gothic" w:hAnsi="Century Gothic"/>
        </w:rPr>
        <w:t xml:space="preserve">7.3) di non aver commesso, ai sensi dell’art. 80, comma 4, </w:t>
      </w:r>
      <w:proofErr w:type="spellStart"/>
      <w:r w:rsidRPr="00770958">
        <w:rPr>
          <w:rFonts w:ascii="Century Gothic" w:hAnsi="Century Gothic"/>
        </w:rPr>
        <w:t>D.Lgs.</w:t>
      </w:r>
      <w:proofErr w:type="spellEnd"/>
      <w:r w:rsidRPr="00770958">
        <w:rPr>
          <w:rFonts w:ascii="Century Gothic" w:hAnsi="Century Gothic"/>
        </w:rPr>
        <w:t xml:space="preserve"> 50/2016, violazioni gravi, definitivamente accertate, rispetto agli obblighi relativi al pagamento delle imposte e tasse o i contributi previdenziali, secondo la legislazione italiana o quella dello Stato in cui sono stabiliti;</w:t>
      </w:r>
    </w:p>
    <w:p w:rsidR="0074784B" w:rsidRDefault="00AD30B0" w:rsidP="00770958">
      <w:pPr>
        <w:jc w:val="both"/>
        <w:rPr>
          <w:rFonts w:ascii="Century Gothic" w:hAnsi="Century Gothic"/>
        </w:rPr>
      </w:pPr>
      <w:r w:rsidRPr="00770958">
        <w:rPr>
          <w:rFonts w:ascii="Century Gothic" w:hAnsi="Century Gothic"/>
        </w:rPr>
        <w:t xml:space="preserve">7.4) di non incorrere in nessuna delle cause di esclusione dalle procedure di affidamento di appalti pubblici di cui all’art. 80, comma 5, </w:t>
      </w:r>
      <w:proofErr w:type="spellStart"/>
      <w:r w:rsidRPr="00770958">
        <w:rPr>
          <w:rFonts w:ascii="Century Gothic" w:hAnsi="Century Gothic"/>
        </w:rPr>
        <w:t>D.Lgs.</w:t>
      </w:r>
      <w:proofErr w:type="spellEnd"/>
      <w:r w:rsidRPr="00770958">
        <w:rPr>
          <w:rFonts w:ascii="Century Gothic" w:hAnsi="Century Gothic"/>
        </w:rPr>
        <w:t xml:space="preserve"> 50/2016, e in particolare: a. di non aver commesso gravi infrazioni debitamente accertate alle norme in materia di salute e sicurezza sul lavoro nonché agli obblighi di cui all’articolo 30, comma 3 del </w:t>
      </w:r>
      <w:proofErr w:type="spellStart"/>
      <w:r w:rsidRPr="00770958">
        <w:rPr>
          <w:rFonts w:ascii="Century Gothic" w:hAnsi="Century Gothic"/>
        </w:rPr>
        <w:t>D.Lgs.</w:t>
      </w:r>
      <w:proofErr w:type="spellEnd"/>
      <w:r w:rsidRPr="00770958">
        <w:rPr>
          <w:rFonts w:ascii="Century Gothic" w:hAnsi="Century Gothic"/>
        </w:rPr>
        <w:t xml:space="preserve"> 50/2016; b. 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770958">
        <w:rPr>
          <w:rFonts w:ascii="Century Gothic" w:hAnsi="Century Gothic"/>
        </w:rPr>
        <w:t>D.Lgs.</w:t>
      </w:r>
      <w:proofErr w:type="spellEnd"/>
      <w:r w:rsidRPr="00770958">
        <w:rPr>
          <w:rFonts w:ascii="Century Gothic" w:hAnsi="Century Gothic"/>
        </w:rPr>
        <w:t xml:space="preserve"> 50/2016; c. 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d. che la partecipazione alla presente procedura non comporta situazioni di conflitto di interesse ai sensi dell’articolo 42, comma 2, </w:t>
      </w:r>
      <w:proofErr w:type="spellStart"/>
      <w:r w:rsidRPr="00770958">
        <w:rPr>
          <w:rFonts w:ascii="Century Gothic" w:hAnsi="Century Gothic"/>
        </w:rPr>
        <w:t>D.Lgs.</w:t>
      </w:r>
      <w:proofErr w:type="spellEnd"/>
      <w:r w:rsidRPr="00770958">
        <w:rPr>
          <w:rFonts w:ascii="Century Gothic" w:hAnsi="Century Gothic"/>
        </w:rPr>
        <w:t xml:space="preserve"> 50/2016, non diversamente risolvibile; </w:t>
      </w:r>
    </w:p>
    <w:p w:rsidR="00AD30B0" w:rsidRPr="00770958" w:rsidRDefault="00AD30B0" w:rsidP="00770958">
      <w:pPr>
        <w:jc w:val="both"/>
        <w:rPr>
          <w:rFonts w:ascii="Century Gothic" w:hAnsi="Century Gothic"/>
        </w:rPr>
      </w:pPr>
      <w:r w:rsidRPr="00770958">
        <w:rPr>
          <w:rFonts w:ascii="Century Gothic" w:hAnsi="Century Gothic"/>
        </w:rPr>
        <w:t>e</w:t>
      </w:r>
      <w:r w:rsidR="0074784B">
        <w:rPr>
          <w:rFonts w:ascii="Century Gothic" w:hAnsi="Century Gothic"/>
        </w:rPr>
        <w:t>)</w:t>
      </w:r>
      <w:r w:rsidRPr="00770958">
        <w:rPr>
          <w:rFonts w:ascii="Century Gothic" w:hAnsi="Century Gothic"/>
        </w:rPr>
        <w:t xml:space="preserve"> che non sussiste una distorsione della concorrenza ai sensi dell’art. 80, comma 5, lettera e) del </w:t>
      </w:r>
      <w:proofErr w:type="spellStart"/>
      <w:r w:rsidRPr="00770958">
        <w:rPr>
          <w:rFonts w:ascii="Century Gothic" w:hAnsi="Century Gothic"/>
        </w:rPr>
        <w:t>D.Lgs.</w:t>
      </w:r>
      <w:proofErr w:type="spellEnd"/>
      <w:r w:rsidRPr="00770958">
        <w:rPr>
          <w:rFonts w:ascii="Century Gothic" w:hAnsi="Century Gothic"/>
        </w:rPr>
        <w:t xml:space="preserve"> 50/2016;</w:t>
      </w:r>
    </w:p>
    <w:p w:rsidR="0074784B" w:rsidRDefault="00AD30B0" w:rsidP="00770958">
      <w:pPr>
        <w:jc w:val="both"/>
        <w:rPr>
          <w:rFonts w:ascii="Century Gothic" w:hAnsi="Century Gothic"/>
        </w:rPr>
      </w:pPr>
      <w:r w:rsidRPr="00770958">
        <w:rPr>
          <w:rFonts w:ascii="Century Gothic" w:hAnsi="Century Gothic"/>
        </w:rPr>
        <w:t>f</w:t>
      </w:r>
      <w:r w:rsidR="0074784B">
        <w:rPr>
          <w:rFonts w:ascii="Century Gothic" w:hAnsi="Century Gothic"/>
        </w:rPr>
        <w:t>)</w:t>
      </w:r>
      <w:r w:rsidRPr="00770958">
        <w:rPr>
          <w:rFonts w:ascii="Century Gothic" w:hAnsi="Century Gothic"/>
        </w:rPr>
        <w:t xml:space="preserve"> di non essere stata assoggettata alla sanzione </w:t>
      </w:r>
      <w:proofErr w:type="spellStart"/>
      <w:r w:rsidRPr="00770958">
        <w:rPr>
          <w:rFonts w:ascii="Century Gothic" w:hAnsi="Century Gothic"/>
        </w:rPr>
        <w:t>interdittiva</w:t>
      </w:r>
      <w:proofErr w:type="spellEnd"/>
      <w:r w:rsidRPr="00770958">
        <w:rPr>
          <w:rFonts w:ascii="Century Gothic" w:hAnsi="Century Gothic"/>
        </w:rPr>
        <w:t xml:space="preserve"> di cui all’articolo 9, comma 2, lettera c) del decreto legislativo 8 giugno 2001, n. 231 o ad altra sanzione che comporta il divieto di contrarre con la pubblica amministrazione, compresi i provvedimenti </w:t>
      </w:r>
      <w:proofErr w:type="spellStart"/>
      <w:r w:rsidRPr="00770958">
        <w:rPr>
          <w:rFonts w:ascii="Century Gothic" w:hAnsi="Century Gothic"/>
        </w:rPr>
        <w:t>interdittivi</w:t>
      </w:r>
      <w:proofErr w:type="spellEnd"/>
      <w:r w:rsidRPr="00770958">
        <w:rPr>
          <w:rFonts w:ascii="Century Gothic" w:hAnsi="Century Gothic"/>
        </w:rPr>
        <w:t xml:space="preserve"> di cui all'articolo 14 del decreto legislativo 9 aprile 2008, n. 81; </w:t>
      </w:r>
    </w:p>
    <w:p w:rsidR="0074784B" w:rsidRDefault="0074784B" w:rsidP="00770958">
      <w:pPr>
        <w:jc w:val="both"/>
        <w:rPr>
          <w:rFonts w:ascii="Century Gothic" w:hAnsi="Century Gothic"/>
        </w:rPr>
      </w:pPr>
      <w:r>
        <w:rPr>
          <w:rFonts w:ascii="Century Gothic" w:hAnsi="Century Gothic"/>
        </w:rPr>
        <w:t>g)</w:t>
      </w:r>
      <w:r w:rsidR="00AD30B0" w:rsidRPr="00770958">
        <w:rPr>
          <w:rFonts w:ascii="Century Gothic" w:hAnsi="Century Gothic"/>
        </w:rPr>
        <w:t xml:space="preserve"> di non essere iscritta nel casellario informatico tenuto dall’Osservatorio dell’ANAC per aver presentato false dichiarazioni o falsa documentazione ai fini del rilascio dell’attestazione di qualificazione; </w:t>
      </w:r>
    </w:p>
    <w:p w:rsidR="0074784B" w:rsidRPr="0074784B" w:rsidRDefault="00AD30B0" w:rsidP="00770958">
      <w:pPr>
        <w:jc w:val="both"/>
        <w:rPr>
          <w:rFonts w:ascii="Century Gothic" w:hAnsi="Century Gothic"/>
          <w:sz w:val="18"/>
          <w:szCs w:val="18"/>
        </w:rPr>
      </w:pPr>
      <w:r w:rsidRPr="00770958">
        <w:rPr>
          <w:rFonts w:ascii="Century Gothic" w:hAnsi="Century Gothic"/>
        </w:rPr>
        <w:t>h</w:t>
      </w:r>
      <w:r w:rsidR="0074784B">
        <w:rPr>
          <w:rFonts w:ascii="Century Gothic" w:hAnsi="Century Gothic"/>
        </w:rPr>
        <w:t>)</w:t>
      </w:r>
      <w:r w:rsidRPr="00770958">
        <w:rPr>
          <w:rFonts w:ascii="Century Gothic" w:hAnsi="Century Gothic"/>
        </w:rPr>
        <w:t xml:space="preserve"> che: </w:t>
      </w:r>
      <w:r w:rsidRPr="0074784B">
        <w:rPr>
          <w:rFonts w:ascii="Century Gothic" w:hAnsi="Century Gothic"/>
          <w:sz w:val="18"/>
          <w:szCs w:val="18"/>
        </w:rPr>
        <w:t>(barrare il quadratino che interessa)</w:t>
      </w:r>
    </w:p>
    <w:p w:rsidR="0074784B" w:rsidRDefault="00AD30B0" w:rsidP="00770958">
      <w:pPr>
        <w:jc w:val="both"/>
        <w:rPr>
          <w:rFonts w:ascii="Century Gothic" w:hAnsi="Century Gothic"/>
        </w:rPr>
      </w:pPr>
      <w:r w:rsidRPr="00770958">
        <w:rPr>
          <w:rFonts w:ascii="Century Gothic" w:hAnsi="Century Gothic"/>
        </w:rPr>
        <w:t> non è stato violato il divieto di intestazione fiduciaria posto all’art. 17 della L. 19.3.1990 n. 55</w:t>
      </w:r>
      <w:r w:rsidR="0074784B">
        <w:rPr>
          <w:rFonts w:ascii="Century Gothic" w:hAnsi="Century Gothic"/>
        </w:rPr>
        <w:t>, o</w:t>
      </w:r>
      <w:r w:rsidRPr="00770958">
        <w:rPr>
          <w:rFonts w:ascii="Century Gothic" w:hAnsi="Century Gothic"/>
        </w:rPr>
        <w:t xml:space="preserve">vvero </w:t>
      </w:r>
    </w:p>
    <w:p w:rsidR="00AD30B0" w:rsidRPr="00770958" w:rsidRDefault="00AD30B0" w:rsidP="00770958">
      <w:pPr>
        <w:jc w:val="both"/>
        <w:rPr>
          <w:rFonts w:ascii="Century Gothic" w:hAnsi="Century Gothic"/>
        </w:rPr>
      </w:pPr>
      <w:r w:rsidRPr="00770958">
        <w:rPr>
          <w:rFonts w:ascii="Century Gothic" w:hAnsi="Century Gothic"/>
        </w:rPr>
        <w:lastRenderedPageBreak/>
        <w:t> che, nel caso di avvenuta violazione del divieto di intestazione fiduciaria posto dall’art. 17 della L. 19.3.1990 n. 55, è trascorso più di un anno dal definitivo accertamento della condotta e, in ogni caso, la violazione medesima è stata rimossa;</w:t>
      </w:r>
    </w:p>
    <w:p w:rsidR="0074784B" w:rsidRDefault="00AD30B0" w:rsidP="00770958">
      <w:pPr>
        <w:jc w:val="both"/>
        <w:rPr>
          <w:rFonts w:ascii="Century Gothic" w:hAnsi="Century Gothic"/>
        </w:rPr>
      </w:pPr>
      <w:r w:rsidRPr="00770958">
        <w:rPr>
          <w:rFonts w:ascii="Century Gothic" w:hAnsi="Century Gothic"/>
        </w:rPr>
        <w:t>i</w:t>
      </w:r>
      <w:r w:rsidR="0074784B">
        <w:rPr>
          <w:rFonts w:ascii="Century Gothic" w:hAnsi="Century Gothic"/>
        </w:rPr>
        <w:t>)</w:t>
      </w:r>
      <w:r w:rsidRPr="00770958">
        <w:rPr>
          <w:rFonts w:ascii="Century Gothic" w:hAnsi="Century Gothic"/>
        </w:rPr>
        <w:t xml:space="preserve"> essere in regola con le norme che disciplinano il diritto al lavoro dei disabili, di essere in possesso della certificazione dimostrativa e di trovarsi in una delle seguenti situazioni e precisamente: </w:t>
      </w:r>
      <w:r w:rsidRPr="0074784B">
        <w:rPr>
          <w:rFonts w:ascii="Century Gothic" w:hAnsi="Century Gothic"/>
          <w:sz w:val="18"/>
          <w:szCs w:val="18"/>
        </w:rPr>
        <w:t>(barrare il quadratino che interessa)</w:t>
      </w:r>
      <w:r w:rsidRPr="00770958">
        <w:rPr>
          <w:rFonts w:ascii="Century Gothic" w:hAnsi="Century Gothic"/>
        </w:rPr>
        <w:t xml:space="preserve"> </w:t>
      </w:r>
    </w:p>
    <w:p w:rsidR="0074784B" w:rsidRDefault="00AD30B0" w:rsidP="00770958">
      <w:pPr>
        <w:jc w:val="both"/>
        <w:rPr>
          <w:rFonts w:ascii="Century Gothic" w:hAnsi="Century Gothic"/>
        </w:rPr>
      </w:pPr>
      <w:r w:rsidRPr="00770958">
        <w:rPr>
          <w:rFonts w:ascii="Century Gothic" w:hAnsi="Century Gothic"/>
        </w:rPr>
        <w:t> (per le ditte che occupano meno di 15 dipendenti, ovvero per le ditte che occupano da 15 a 35 dipendenti e che non hanno effettuato nuove assunzioni dopo il 18.01.2000), che l’impresa non è assoggettabile agli obblighi di assunzione obbligatoria di cui alla Legge 68/1999;</w:t>
      </w:r>
      <w:r w:rsidR="0074784B">
        <w:rPr>
          <w:rFonts w:ascii="Century Gothic" w:hAnsi="Century Gothic"/>
        </w:rPr>
        <w:t xml:space="preserve"> </w:t>
      </w:r>
      <w:r w:rsidR="0074784B" w:rsidRPr="00ED0F0A">
        <w:rPr>
          <w:rFonts w:ascii="Century Gothic" w:hAnsi="Century Gothic"/>
          <w:sz w:val="18"/>
          <w:szCs w:val="18"/>
        </w:rPr>
        <w:t>oppure</w:t>
      </w:r>
    </w:p>
    <w:p w:rsidR="0074784B" w:rsidRDefault="00AD30B0" w:rsidP="00770958">
      <w:pPr>
        <w:jc w:val="both"/>
        <w:rPr>
          <w:rFonts w:ascii="Century Gothic" w:hAnsi="Century Gothic"/>
        </w:rPr>
      </w:pPr>
      <w:r w:rsidRPr="00770958">
        <w:rPr>
          <w:rFonts w:ascii="Century Gothic" w:hAnsi="Century Gothic"/>
        </w:rPr>
        <w:t> (per le ditte che occupano più 35 dipendenti e per le ditte che occupano da 15 a 35 dipendenti e che abbiano effettuato nuove assunzioni dopo il 18.01.2000), che l’impresa ha ottemperato alle norme di cui all’art. 17 Legge 68/1999 e che tale situazione di ottemperanza può essere certificata dal competente Ufficio Provinciale di: …………………………....................</w:t>
      </w:r>
      <w:r w:rsidR="0074784B">
        <w:rPr>
          <w:rFonts w:ascii="Century Gothic" w:hAnsi="Century Gothic"/>
        </w:rPr>
        <w:t xml:space="preserve"> </w:t>
      </w:r>
      <w:r w:rsidRPr="00770958">
        <w:rPr>
          <w:rFonts w:ascii="Century Gothic" w:hAnsi="Century Gothic"/>
        </w:rPr>
        <w:t>Comune di: ..................................................</w:t>
      </w:r>
    </w:p>
    <w:p w:rsidR="0074784B" w:rsidRDefault="00AD30B0" w:rsidP="00770958">
      <w:pPr>
        <w:jc w:val="both"/>
        <w:rPr>
          <w:rFonts w:ascii="Century Gothic" w:hAnsi="Century Gothic"/>
        </w:rPr>
      </w:pPr>
      <w:r w:rsidRPr="00770958">
        <w:rPr>
          <w:rFonts w:ascii="Century Gothic" w:hAnsi="Century Gothic"/>
        </w:rPr>
        <w:t xml:space="preserve">Via ……..……..................…...…......…....… n. …………. CAP……….……………… </w:t>
      </w:r>
    </w:p>
    <w:p w:rsidR="00AD30B0" w:rsidRPr="00770958" w:rsidRDefault="00AD30B0" w:rsidP="00770958">
      <w:pPr>
        <w:jc w:val="both"/>
        <w:rPr>
          <w:rFonts w:ascii="Century Gothic" w:hAnsi="Century Gothic"/>
        </w:rPr>
      </w:pPr>
      <w:r w:rsidRPr="00770958">
        <w:rPr>
          <w:rFonts w:ascii="Century Gothic" w:hAnsi="Century Gothic"/>
        </w:rPr>
        <w:t>tel. ….…….................................…...…..… Fax .....……………………………………</w:t>
      </w:r>
    </w:p>
    <w:p w:rsidR="0074784B" w:rsidRPr="00EC34B0" w:rsidRDefault="0074784B" w:rsidP="00770958">
      <w:pPr>
        <w:jc w:val="both"/>
        <w:rPr>
          <w:rFonts w:ascii="Century Gothic" w:hAnsi="Century Gothic"/>
          <w:sz w:val="18"/>
          <w:szCs w:val="18"/>
        </w:rPr>
      </w:pPr>
      <w:r>
        <w:rPr>
          <w:rFonts w:ascii="Century Gothic" w:hAnsi="Century Gothic"/>
        </w:rPr>
        <w:t>l)</w:t>
      </w:r>
      <w:r w:rsidR="00AD30B0" w:rsidRPr="00770958">
        <w:rPr>
          <w:rFonts w:ascii="Century Gothic" w:hAnsi="Century Gothic"/>
        </w:rPr>
        <w:t xml:space="preserve"> che i soggetti sopra indicati ai numeri 3 e 5 </w:t>
      </w:r>
      <w:r w:rsidR="00AD30B0" w:rsidRPr="00EC34B0">
        <w:rPr>
          <w:rFonts w:ascii="Century Gothic" w:hAnsi="Century Gothic"/>
          <w:sz w:val="18"/>
          <w:szCs w:val="18"/>
        </w:rPr>
        <w:t xml:space="preserve">(barrare il quadratino che interessa) </w:t>
      </w:r>
    </w:p>
    <w:p w:rsidR="0074784B" w:rsidRDefault="00AD30B0" w:rsidP="00770958">
      <w:pPr>
        <w:jc w:val="both"/>
        <w:rPr>
          <w:rFonts w:ascii="Century Gothic" w:hAnsi="Century Gothic"/>
        </w:rPr>
      </w:pPr>
      <w:r w:rsidRPr="00770958">
        <w:rPr>
          <w:rFonts w:ascii="Century Gothic" w:hAnsi="Century Gothic"/>
        </w:rPr>
        <w:t xml:space="preserve"> non sono stati vittime dei reati previsti e puniti dagli artt. 317 e 629 del codice penale aggravati ai sensi dell’art. 7 del D.L. n. 152/1991, convertito, con modificazioni, dalla L. n. 203/1991; </w:t>
      </w:r>
    </w:p>
    <w:p w:rsidR="00AD30B0" w:rsidRPr="00770958" w:rsidRDefault="00AD30B0" w:rsidP="00770958">
      <w:pPr>
        <w:jc w:val="both"/>
        <w:rPr>
          <w:rFonts w:ascii="Century Gothic" w:hAnsi="Century Gothic"/>
        </w:rPr>
      </w:pPr>
      <w:r w:rsidRPr="00770958">
        <w:rPr>
          <w:rFonts w:ascii="Century Gothic" w:hAnsi="Century Gothic"/>
        </w:rPr>
        <w:t> 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74784B" w:rsidRPr="0074784B" w:rsidRDefault="00AD30B0" w:rsidP="00770958">
      <w:pPr>
        <w:jc w:val="both"/>
        <w:rPr>
          <w:rFonts w:ascii="Century Gothic" w:hAnsi="Century Gothic"/>
          <w:sz w:val="18"/>
          <w:szCs w:val="18"/>
        </w:rPr>
      </w:pPr>
      <w:r w:rsidRPr="00770958">
        <w:rPr>
          <w:rFonts w:ascii="Century Gothic" w:hAnsi="Century Gothic"/>
        </w:rPr>
        <w:t>m</w:t>
      </w:r>
      <w:r w:rsidR="0074784B">
        <w:rPr>
          <w:rFonts w:ascii="Century Gothic" w:hAnsi="Century Gothic"/>
        </w:rPr>
        <w:t>)</w:t>
      </w:r>
      <w:r w:rsidRPr="00770958">
        <w:rPr>
          <w:rFonts w:ascii="Century Gothic" w:hAnsi="Century Gothic"/>
        </w:rPr>
        <w:t xml:space="preserve"> </w:t>
      </w:r>
      <w:r w:rsidRPr="0074784B">
        <w:rPr>
          <w:rFonts w:ascii="Century Gothic" w:hAnsi="Century Gothic"/>
          <w:sz w:val="18"/>
          <w:szCs w:val="18"/>
        </w:rPr>
        <w:t xml:space="preserve">(barrare il quadratino che interessa) </w:t>
      </w:r>
    </w:p>
    <w:p w:rsidR="0074784B" w:rsidRDefault="00AD30B0" w:rsidP="00770958">
      <w:pPr>
        <w:jc w:val="both"/>
        <w:rPr>
          <w:rFonts w:ascii="Century Gothic" w:hAnsi="Century Gothic"/>
        </w:rPr>
      </w:pPr>
      <w:r w:rsidRPr="00770958">
        <w:rPr>
          <w:rFonts w:ascii="Century Gothic" w:hAnsi="Century Gothic"/>
        </w:rPr>
        <w:t> di non trovarsi in alcuna situazione di controllo di cui all’articolo 2359 del Codice Civile con alcun soggetto e di aver formulato l’offerta autonomamente</w:t>
      </w:r>
      <w:r w:rsidR="0074784B">
        <w:rPr>
          <w:rFonts w:ascii="Century Gothic" w:hAnsi="Century Gothic"/>
        </w:rPr>
        <w:t>, ovvero</w:t>
      </w:r>
    </w:p>
    <w:p w:rsidR="00AD30B0" w:rsidRPr="00770958" w:rsidRDefault="00AD30B0" w:rsidP="00770958">
      <w:pPr>
        <w:jc w:val="both"/>
        <w:rPr>
          <w:rFonts w:ascii="Century Gothic" w:hAnsi="Century Gothic"/>
        </w:rPr>
      </w:pPr>
      <w:r w:rsidRPr="00770958">
        <w:rPr>
          <w:rFonts w:ascii="Century Gothic" w:hAnsi="Century Gothic"/>
        </w:rPr>
        <w:t> di non essere a conoscenza della partecipazione alla medesima procedura di soggetti che si trovano, rispetto al concorrente dichiarante, in una delle situazioni di controllo di cui all'articolo 2359 del codice civile e di aver formulato l'offerta autonomamente;</w:t>
      </w:r>
      <w:r w:rsidR="0074784B">
        <w:rPr>
          <w:rFonts w:ascii="Century Gothic" w:hAnsi="Century Gothic"/>
        </w:rPr>
        <w:t xml:space="preserve"> ovvero</w:t>
      </w:r>
    </w:p>
    <w:p w:rsidR="00AD30B0" w:rsidRPr="00770958" w:rsidRDefault="00AD30B0" w:rsidP="00770958">
      <w:pPr>
        <w:jc w:val="both"/>
        <w:rPr>
          <w:rFonts w:ascii="Century Gothic" w:hAnsi="Century Gothic"/>
        </w:rPr>
      </w:pPr>
      <w:r w:rsidRPr="00770958">
        <w:rPr>
          <w:rFonts w:ascii="Century Gothic" w:hAnsi="Century Gothic"/>
        </w:rPr>
        <w:t> di essere a conoscenza della partecipazione alla medesima procedura di soggetti che si trovano, rispetto al concorrente dichiarante, in situazione di controllo di cui all'articolo 2359 del Codice Civile e di aver formulato l'offerta autonomamente;</w:t>
      </w:r>
    </w:p>
    <w:p w:rsidR="0074784B" w:rsidRDefault="00AD30B0" w:rsidP="00770958">
      <w:pPr>
        <w:jc w:val="both"/>
        <w:rPr>
          <w:rFonts w:ascii="Century Gothic" w:hAnsi="Century Gothic"/>
        </w:rPr>
      </w:pPr>
      <w:r w:rsidRPr="00770958">
        <w:rPr>
          <w:rFonts w:ascii="Century Gothic" w:hAnsi="Century Gothic"/>
        </w:rPr>
        <w:t xml:space="preserve">7.5) ai sensi dell’Art. 80 commi 7 e 9 del Codice, </w:t>
      </w:r>
      <w:r w:rsidRPr="0074784B">
        <w:rPr>
          <w:rFonts w:ascii="Century Gothic" w:hAnsi="Century Gothic"/>
          <w:sz w:val="18"/>
          <w:szCs w:val="18"/>
        </w:rPr>
        <w:t>(barrare se del caso)</w:t>
      </w:r>
      <w:r w:rsidRPr="00770958">
        <w:rPr>
          <w:rFonts w:ascii="Century Gothic" w:hAnsi="Century Gothic"/>
        </w:rPr>
        <w:t xml:space="preserve">: </w:t>
      </w:r>
    </w:p>
    <w:p w:rsidR="00AD30B0" w:rsidRDefault="00AD30B0" w:rsidP="00770958">
      <w:pPr>
        <w:jc w:val="both"/>
        <w:rPr>
          <w:rFonts w:ascii="Century Gothic" w:hAnsi="Century Gothic"/>
        </w:rPr>
      </w:pPr>
      <w:r w:rsidRPr="00770958">
        <w:rPr>
          <w:rFonts w:ascii="Century Gothic" w:hAnsi="Century Gothic"/>
        </w:rPr>
        <w:t> 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rsidR="00EC34B0" w:rsidRDefault="00EC34B0" w:rsidP="00EC34B0">
      <w:pPr>
        <w:jc w:val="center"/>
        <w:rPr>
          <w:rFonts w:ascii="Century Gothic" w:hAnsi="Century Gothic"/>
          <w:b/>
        </w:rPr>
      </w:pPr>
      <w:r>
        <w:rPr>
          <w:rFonts w:ascii="Century Gothic" w:hAnsi="Century Gothic"/>
          <w:b/>
        </w:rPr>
        <w:lastRenderedPageBreak/>
        <w:t>CONOSCENZA DELLE CONDIZIONI DI GARA E DEI LUOGHI</w:t>
      </w:r>
    </w:p>
    <w:p w:rsidR="00EC34B0" w:rsidRPr="00EC34B0" w:rsidRDefault="00EC34B0" w:rsidP="00EC34B0">
      <w:pPr>
        <w:jc w:val="center"/>
        <w:rPr>
          <w:rFonts w:ascii="Century Gothic" w:hAnsi="Century Gothic"/>
          <w:b/>
        </w:rPr>
      </w:pPr>
      <w:r>
        <w:rPr>
          <w:rFonts w:ascii="Century Gothic" w:hAnsi="Century Gothic"/>
          <w:b/>
        </w:rPr>
        <w:t>DICHIARA</w:t>
      </w:r>
    </w:p>
    <w:p w:rsidR="0074784B" w:rsidRDefault="00EC34B0" w:rsidP="00770958">
      <w:pPr>
        <w:jc w:val="both"/>
        <w:rPr>
          <w:rFonts w:ascii="Century Gothic" w:hAnsi="Century Gothic"/>
        </w:rPr>
      </w:pPr>
      <w:r>
        <w:rPr>
          <w:rFonts w:ascii="Century Gothic" w:hAnsi="Century Gothic"/>
        </w:rPr>
        <w:t xml:space="preserve">8.1) </w:t>
      </w:r>
      <w:r w:rsidR="00AD30B0" w:rsidRPr="00770958">
        <w:rPr>
          <w:rFonts w:ascii="Century Gothic" w:hAnsi="Century Gothic"/>
        </w:rPr>
        <w:t>di accettare senza condizione o riserva alcuna, tutte le norme e disposizioni contenute nel</w:t>
      </w:r>
      <w:r w:rsidR="004317A1">
        <w:rPr>
          <w:rFonts w:ascii="Century Gothic" w:hAnsi="Century Gothic"/>
        </w:rPr>
        <w:t xml:space="preserve">la lettera di invito, nel </w:t>
      </w:r>
      <w:r w:rsidR="00AD30B0" w:rsidRPr="00770958">
        <w:rPr>
          <w:rFonts w:ascii="Century Gothic" w:hAnsi="Century Gothic"/>
        </w:rPr>
        <w:t xml:space="preserve"> Capitolato</w:t>
      </w:r>
      <w:r w:rsidR="004317A1">
        <w:rPr>
          <w:rFonts w:ascii="Century Gothic" w:hAnsi="Century Gothic"/>
        </w:rPr>
        <w:t xml:space="preserve"> Generale, nel Capitolato</w:t>
      </w:r>
      <w:r w:rsidR="00AD30B0" w:rsidRPr="00770958">
        <w:rPr>
          <w:rFonts w:ascii="Century Gothic" w:hAnsi="Century Gothic"/>
        </w:rPr>
        <w:t xml:space="preserve"> Speciale d’Appalto</w:t>
      </w:r>
      <w:r w:rsidR="004317A1">
        <w:rPr>
          <w:rFonts w:ascii="Century Gothic" w:hAnsi="Century Gothic"/>
        </w:rPr>
        <w:t xml:space="preserve"> e nel progetto di taglio di cui </w:t>
      </w:r>
      <w:r w:rsidR="00AD30B0" w:rsidRPr="00770958">
        <w:rPr>
          <w:rFonts w:ascii="Century Gothic" w:hAnsi="Century Gothic"/>
        </w:rPr>
        <w:t xml:space="preserve"> alla procedura in oggetto; </w:t>
      </w:r>
    </w:p>
    <w:p w:rsidR="00AD30B0" w:rsidRDefault="00EC34B0" w:rsidP="00770958">
      <w:pPr>
        <w:jc w:val="both"/>
        <w:rPr>
          <w:rFonts w:ascii="Century Gothic" w:hAnsi="Century Gothic"/>
        </w:rPr>
      </w:pPr>
      <w:r>
        <w:rPr>
          <w:rFonts w:ascii="Century Gothic" w:hAnsi="Century Gothic"/>
        </w:rPr>
        <w:t>8.2)</w:t>
      </w:r>
      <w:r w:rsidR="00AD30B0" w:rsidRPr="00770958">
        <w:rPr>
          <w:rFonts w:ascii="Century Gothic" w:hAnsi="Century Gothic"/>
        </w:rPr>
        <w:t xml:space="preserve">di obbligarsi a presentare tutte le garanzie come richiesto nel bando di gara/Capitolato Speciale d’Appalto; 10) Essere in regola con gli obblighi in materia di prevenzione e sicurezza sul lavoro ai sensi del D. </w:t>
      </w:r>
      <w:proofErr w:type="spellStart"/>
      <w:r w:rsidR="00AD30B0" w:rsidRPr="00770958">
        <w:rPr>
          <w:rFonts w:ascii="Century Gothic" w:hAnsi="Century Gothic"/>
        </w:rPr>
        <w:t>Lgs</w:t>
      </w:r>
      <w:proofErr w:type="spellEnd"/>
      <w:r w:rsidR="00AD30B0" w:rsidRPr="00770958">
        <w:rPr>
          <w:rFonts w:ascii="Century Gothic" w:hAnsi="Century Gothic"/>
        </w:rPr>
        <w:t xml:space="preserve">. N° </w:t>
      </w:r>
      <w:r>
        <w:rPr>
          <w:rFonts w:ascii="Century Gothic" w:hAnsi="Century Gothic"/>
        </w:rPr>
        <w:t>81 del 9/4/2008 (allegato XVII);</w:t>
      </w:r>
    </w:p>
    <w:p w:rsidR="005D3D5D" w:rsidRDefault="00FF018A" w:rsidP="005D3D5D">
      <w:pPr>
        <w:spacing w:after="0"/>
        <w:jc w:val="both"/>
        <w:rPr>
          <w:rFonts w:ascii="Century Gothic" w:hAnsi="Century Gothic"/>
        </w:rPr>
      </w:pPr>
      <w:r>
        <w:rPr>
          <w:rFonts w:ascii="Century Gothic" w:hAnsi="Century Gothic"/>
        </w:rPr>
        <w:t xml:space="preserve">8.3) di autorizzare </w:t>
      </w:r>
      <w:r w:rsidR="007E04EA">
        <w:rPr>
          <w:rFonts w:ascii="Century Gothic" w:hAnsi="Century Gothic"/>
        </w:rPr>
        <w:t>l’Ente Parco Lombardo della Valle del Ticino</w:t>
      </w:r>
      <w:r w:rsidR="005D3D5D">
        <w:rPr>
          <w:rFonts w:ascii="Century Gothic" w:hAnsi="Century Gothic"/>
        </w:rPr>
        <w:t xml:space="preserve"> al</w:t>
      </w:r>
      <w:r w:rsidR="005D3D5D" w:rsidRPr="005D3D5D">
        <w:rPr>
          <w:rFonts w:ascii="Century Gothic" w:hAnsi="Century Gothic"/>
        </w:rPr>
        <w:t xml:space="preserve"> trattamento dei dati personali presso gli uffici dell’</w:t>
      </w:r>
      <w:r w:rsidR="005D3D5D">
        <w:rPr>
          <w:rFonts w:ascii="Century Gothic" w:hAnsi="Century Gothic"/>
        </w:rPr>
        <w:t>E</w:t>
      </w:r>
      <w:r w:rsidR="005D3D5D" w:rsidRPr="005D3D5D">
        <w:rPr>
          <w:rFonts w:ascii="Century Gothic" w:hAnsi="Century Gothic"/>
        </w:rPr>
        <w:t>nte, con l’utilizzo anche di sistemi informatici, nei modi e nei limiti necessari per conseguire la finalità predetta, e sarà improntato a liceità e correttezza nella piena tutela dei diritti dei concorrenti e della loro riservatezza</w:t>
      </w:r>
      <w:r w:rsidR="005D3D5D">
        <w:rPr>
          <w:rFonts w:ascii="Century Gothic" w:hAnsi="Century Gothic"/>
        </w:rPr>
        <w:t>, dando atto che:</w:t>
      </w:r>
    </w:p>
    <w:p w:rsidR="005D3D5D" w:rsidRPr="005D3D5D" w:rsidRDefault="005D3D5D" w:rsidP="005D3D5D">
      <w:pPr>
        <w:spacing w:after="0"/>
        <w:jc w:val="both"/>
        <w:rPr>
          <w:rFonts w:ascii="Century Gothic" w:hAnsi="Century Gothic"/>
        </w:rPr>
      </w:pPr>
      <w:r>
        <w:rPr>
          <w:rFonts w:ascii="Century Gothic" w:hAnsi="Century Gothic"/>
        </w:rPr>
        <w:t xml:space="preserve">a) </w:t>
      </w:r>
      <w:r w:rsidRPr="005D3D5D">
        <w:rPr>
          <w:rFonts w:ascii="Century Gothic" w:hAnsi="Century Gothic"/>
        </w:rPr>
        <w:t>il conferimento dei dati è obbligatorio per i soggetti che intendano concorrere alla gara;</w:t>
      </w:r>
    </w:p>
    <w:p w:rsidR="005D3D5D" w:rsidRPr="005D3D5D" w:rsidRDefault="005D3D5D" w:rsidP="005D3D5D">
      <w:pPr>
        <w:spacing w:after="0"/>
        <w:jc w:val="both"/>
        <w:rPr>
          <w:rFonts w:ascii="Century Gothic" w:hAnsi="Century Gothic"/>
        </w:rPr>
      </w:pPr>
      <w:r>
        <w:rPr>
          <w:rFonts w:ascii="Century Gothic" w:hAnsi="Century Gothic"/>
        </w:rPr>
        <w:t>b</w:t>
      </w:r>
      <w:r w:rsidRPr="005D3D5D">
        <w:rPr>
          <w:rFonts w:ascii="Century Gothic" w:hAnsi="Century Gothic"/>
        </w:rPr>
        <w:t>) l’eventuale mancanza del conferimento dei dati necessari ai fini dell’ammissione comporterà l’esclusione dalla gara;</w:t>
      </w:r>
    </w:p>
    <w:p w:rsidR="00FF018A" w:rsidRDefault="005D3D5D" w:rsidP="005D3D5D">
      <w:pPr>
        <w:spacing w:after="0"/>
        <w:jc w:val="both"/>
        <w:rPr>
          <w:rFonts w:ascii="Century Gothic" w:hAnsi="Century Gothic"/>
        </w:rPr>
      </w:pPr>
      <w:r>
        <w:rPr>
          <w:rFonts w:ascii="Century Gothic" w:hAnsi="Century Gothic"/>
        </w:rPr>
        <w:t>c</w:t>
      </w:r>
      <w:r w:rsidRPr="005D3D5D">
        <w:rPr>
          <w:rFonts w:ascii="Century Gothic" w:hAnsi="Century Gothic"/>
        </w:rPr>
        <w:t xml:space="preserve">) i dati conferiti possono essere diffusi nell’ambito degli uffici dell’Ente e comunicati ad altri enti pubblici (per es., Autorità </w:t>
      </w:r>
      <w:r w:rsidR="00D75FC0">
        <w:rPr>
          <w:rFonts w:ascii="Century Gothic" w:hAnsi="Century Gothic"/>
        </w:rPr>
        <w:t xml:space="preserve"> Nazionale Antic</w:t>
      </w:r>
      <w:r>
        <w:rPr>
          <w:rFonts w:ascii="Century Gothic" w:hAnsi="Century Gothic"/>
        </w:rPr>
        <w:t>orruzione</w:t>
      </w:r>
      <w:r w:rsidRPr="005D3D5D">
        <w:rPr>
          <w:rFonts w:ascii="Century Gothic" w:hAnsi="Century Gothic"/>
        </w:rPr>
        <w:t>, Osservatorio dei Contratti Pubblici, Prefettura, Procura della Repubblica);</w:t>
      </w:r>
    </w:p>
    <w:p w:rsidR="00EC34B0" w:rsidRPr="00770958" w:rsidRDefault="00EC34B0" w:rsidP="00770958">
      <w:pPr>
        <w:jc w:val="both"/>
        <w:rPr>
          <w:rFonts w:ascii="Century Gothic" w:hAnsi="Century Gothic"/>
        </w:rPr>
      </w:pPr>
      <w:r>
        <w:rPr>
          <w:rFonts w:ascii="Century Gothic" w:hAnsi="Century Gothic"/>
        </w:rPr>
        <w:t>8.</w:t>
      </w:r>
      <w:r w:rsidR="00D11813">
        <w:rPr>
          <w:rFonts w:ascii="Century Gothic" w:hAnsi="Century Gothic"/>
        </w:rPr>
        <w:t>4</w:t>
      </w:r>
      <w:r>
        <w:rPr>
          <w:rFonts w:ascii="Century Gothic" w:hAnsi="Century Gothic"/>
        </w:rPr>
        <w:t xml:space="preserve">) </w:t>
      </w:r>
      <w:r w:rsidR="00FF018A">
        <w:rPr>
          <w:rFonts w:ascii="Century Gothic" w:hAnsi="Century Gothic"/>
        </w:rPr>
        <w:t xml:space="preserve">di avere </w:t>
      </w:r>
      <w:r w:rsidR="00D32DAC">
        <w:rPr>
          <w:rFonts w:ascii="Century Gothic" w:hAnsi="Century Gothic"/>
        </w:rPr>
        <w:t xml:space="preserve">acquisito </w:t>
      </w:r>
      <w:r w:rsidR="0022069E">
        <w:rPr>
          <w:rFonts w:ascii="Century Gothic" w:hAnsi="Century Gothic"/>
        </w:rPr>
        <w:t>adeguata</w:t>
      </w:r>
      <w:r w:rsidR="00FF018A">
        <w:rPr>
          <w:rFonts w:ascii="Century Gothic" w:hAnsi="Century Gothic"/>
        </w:rPr>
        <w:t xml:space="preserve"> cono</w:t>
      </w:r>
      <w:r w:rsidR="005D3D5D">
        <w:rPr>
          <w:rFonts w:ascii="Century Gothic" w:hAnsi="Century Gothic"/>
        </w:rPr>
        <w:t>s</w:t>
      </w:r>
      <w:r w:rsidR="00FF018A">
        <w:rPr>
          <w:rFonts w:ascii="Century Gothic" w:hAnsi="Century Gothic"/>
        </w:rPr>
        <w:t xml:space="preserve">cenza dei luoghi </w:t>
      </w:r>
      <w:r w:rsidR="005D3D5D">
        <w:rPr>
          <w:rFonts w:ascii="Century Gothic" w:hAnsi="Century Gothic"/>
        </w:rPr>
        <w:t xml:space="preserve">interessati dalle operazioni di </w:t>
      </w:r>
      <w:r w:rsidR="00D32DAC">
        <w:rPr>
          <w:rFonts w:ascii="Century Gothic" w:hAnsi="Century Gothic"/>
        </w:rPr>
        <w:t>taglio ed esbosco</w:t>
      </w:r>
      <w:r w:rsidR="00E54592">
        <w:rPr>
          <w:rFonts w:ascii="Century Gothic" w:hAnsi="Century Gothic"/>
        </w:rPr>
        <w:t>, di avere valutato gli aspetti organizzativi ed economici tali da consentire la formulazione della propria offerta di acquisto.</w:t>
      </w:r>
    </w:p>
    <w:p w:rsidR="00AD30B0" w:rsidRPr="00770958" w:rsidRDefault="00AD30B0" w:rsidP="0074784B">
      <w:pPr>
        <w:jc w:val="center"/>
        <w:rPr>
          <w:rFonts w:ascii="Century Gothic" w:hAnsi="Century Gothic"/>
        </w:rPr>
      </w:pPr>
      <w:r w:rsidRPr="00770958">
        <w:rPr>
          <w:rFonts w:ascii="Century Gothic" w:hAnsi="Century Gothic"/>
        </w:rPr>
        <w:t>luogo e data firma per esteso del legale rappresentante o titolate della ditta</w:t>
      </w:r>
    </w:p>
    <w:p w:rsidR="00AD30B0" w:rsidRPr="00770958" w:rsidRDefault="00AD30B0" w:rsidP="0074784B">
      <w:pPr>
        <w:jc w:val="center"/>
        <w:rPr>
          <w:rFonts w:ascii="Century Gothic" w:hAnsi="Century Gothic"/>
        </w:rPr>
      </w:pPr>
      <w:r w:rsidRPr="00770958">
        <w:rPr>
          <w:rFonts w:ascii="Century Gothic" w:hAnsi="Century Gothic"/>
        </w:rPr>
        <w:t>____________________ __________________________________________________</w:t>
      </w:r>
    </w:p>
    <w:p w:rsidR="00AD30B0" w:rsidRPr="00770958" w:rsidRDefault="00AD30B0" w:rsidP="0074784B">
      <w:pPr>
        <w:jc w:val="center"/>
        <w:rPr>
          <w:rFonts w:ascii="Century Gothic" w:hAnsi="Century Gothic"/>
        </w:rPr>
      </w:pPr>
      <w:r w:rsidRPr="00770958">
        <w:rPr>
          <w:rFonts w:ascii="Century Gothic" w:hAnsi="Century Gothic"/>
        </w:rPr>
        <w:t>(ATTO DA PRODURRE IN FORMATO pdf. FIRMATO DIGITALMENTE)</w:t>
      </w:r>
    </w:p>
    <w:sectPr w:rsidR="00AD30B0" w:rsidRPr="00770958" w:rsidSect="00092BED">
      <w:foot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6B" w:rsidRDefault="004A1F6B" w:rsidP="00CD511C">
      <w:pPr>
        <w:spacing w:after="0" w:line="240" w:lineRule="auto"/>
      </w:pPr>
      <w:r>
        <w:separator/>
      </w:r>
    </w:p>
  </w:endnote>
  <w:endnote w:type="continuationSeparator" w:id="0">
    <w:p w:rsidR="004A1F6B" w:rsidRDefault="004A1F6B" w:rsidP="00CD5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65140"/>
      <w:docPartObj>
        <w:docPartGallery w:val="Page Numbers (Bottom of Page)"/>
        <w:docPartUnique/>
      </w:docPartObj>
    </w:sdtPr>
    <w:sdtContent>
      <w:p w:rsidR="004A1F6B" w:rsidRDefault="00B92D4A">
        <w:pPr>
          <w:pStyle w:val="Pidipagina"/>
          <w:jc w:val="right"/>
        </w:pPr>
        <w:r>
          <w:fldChar w:fldCharType="begin"/>
        </w:r>
        <w:r w:rsidR="004A1F6B">
          <w:instrText>PAGE   \* MERGEFORMAT</w:instrText>
        </w:r>
        <w:r>
          <w:fldChar w:fldCharType="separate"/>
        </w:r>
        <w:r w:rsidR="004317A1">
          <w:rPr>
            <w:noProof/>
          </w:rPr>
          <w:t>6</w:t>
        </w:r>
        <w:r>
          <w:fldChar w:fldCharType="end"/>
        </w:r>
      </w:p>
    </w:sdtContent>
  </w:sdt>
  <w:p w:rsidR="004A1F6B" w:rsidRDefault="004A1F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6B" w:rsidRDefault="004A1F6B" w:rsidP="00CD511C">
      <w:pPr>
        <w:spacing w:after="0" w:line="240" w:lineRule="auto"/>
      </w:pPr>
      <w:r>
        <w:separator/>
      </w:r>
    </w:p>
  </w:footnote>
  <w:footnote w:type="continuationSeparator" w:id="0">
    <w:p w:rsidR="004A1F6B" w:rsidRDefault="004A1F6B" w:rsidP="00CD5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40B4"/>
    <w:multiLevelType w:val="hybridMultilevel"/>
    <w:tmpl w:val="D18ED2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9C5BF0"/>
    <w:multiLevelType w:val="hybridMultilevel"/>
    <w:tmpl w:val="926018E4"/>
    <w:lvl w:ilvl="0" w:tplc="04100003">
      <w:start w:val="1"/>
      <w:numFmt w:val="bullet"/>
      <w:lvlText w:val="o"/>
      <w:lvlJc w:val="left"/>
      <w:pPr>
        <w:ind w:left="1504" w:hanging="360"/>
      </w:pPr>
      <w:rPr>
        <w:rFonts w:ascii="Courier New" w:hAnsi="Courier New" w:cs="Courier New" w:hint="default"/>
      </w:rPr>
    </w:lvl>
    <w:lvl w:ilvl="1" w:tplc="04100003" w:tentative="1">
      <w:start w:val="1"/>
      <w:numFmt w:val="bullet"/>
      <w:lvlText w:val="o"/>
      <w:lvlJc w:val="left"/>
      <w:pPr>
        <w:ind w:left="2224" w:hanging="360"/>
      </w:pPr>
      <w:rPr>
        <w:rFonts w:ascii="Courier New" w:hAnsi="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
    <w:nsid w:val="581325D2"/>
    <w:multiLevelType w:val="hybridMultilevel"/>
    <w:tmpl w:val="61D813DE"/>
    <w:lvl w:ilvl="0" w:tplc="588EBFA4">
      <w:start w:val="1"/>
      <w:numFmt w:val="bullet"/>
      <w:lvlText w:val=""/>
      <w:lvlJc w:val="left"/>
      <w:pPr>
        <w:ind w:left="78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6A3C9D"/>
    <w:multiLevelType w:val="hybridMultilevel"/>
    <w:tmpl w:val="43186C8C"/>
    <w:lvl w:ilvl="0" w:tplc="04100003">
      <w:start w:val="1"/>
      <w:numFmt w:val="bullet"/>
      <w:lvlText w:val="o"/>
      <w:lvlJc w:val="left"/>
      <w:pPr>
        <w:ind w:left="1504" w:hanging="360"/>
      </w:pPr>
      <w:rPr>
        <w:rFonts w:ascii="Courier New" w:hAnsi="Courier New" w:cs="Courier New" w:hint="default"/>
      </w:rPr>
    </w:lvl>
    <w:lvl w:ilvl="1" w:tplc="04100003" w:tentative="1">
      <w:start w:val="1"/>
      <w:numFmt w:val="bullet"/>
      <w:lvlText w:val="o"/>
      <w:lvlJc w:val="left"/>
      <w:pPr>
        <w:ind w:left="2224" w:hanging="360"/>
      </w:pPr>
      <w:rPr>
        <w:rFonts w:ascii="Courier New" w:hAnsi="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hint="default"/>
      </w:rPr>
    </w:lvl>
    <w:lvl w:ilvl="8" w:tplc="04100005" w:tentative="1">
      <w:start w:val="1"/>
      <w:numFmt w:val="bullet"/>
      <w:lvlText w:val=""/>
      <w:lvlJc w:val="left"/>
      <w:pPr>
        <w:ind w:left="726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1"/>
    <w:footnote w:id="0"/>
  </w:footnotePr>
  <w:endnotePr>
    <w:endnote w:id="-1"/>
    <w:endnote w:id="0"/>
  </w:endnotePr>
  <w:compat/>
  <w:rsids>
    <w:rsidRoot w:val="00EF2E9C"/>
    <w:rsid w:val="00092BED"/>
    <w:rsid w:val="001F3187"/>
    <w:rsid w:val="0022069E"/>
    <w:rsid w:val="00226074"/>
    <w:rsid w:val="002438B0"/>
    <w:rsid w:val="002A6942"/>
    <w:rsid w:val="003647A5"/>
    <w:rsid w:val="003774E3"/>
    <w:rsid w:val="004247CE"/>
    <w:rsid w:val="004317A1"/>
    <w:rsid w:val="004673A9"/>
    <w:rsid w:val="004A1F6B"/>
    <w:rsid w:val="004B2ECC"/>
    <w:rsid w:val="005078EB"/>
    <w:rsid w:val="005D3D5D"/>
    <w:rsid w:val="006218EF"/>
    <w:rsid w:val="006E2B91"/>
    <w:rsid w:val="0074784B"/>
    <w:rsid w:val="00770958"/>
    <w:rsid w:val="007E04EA"/>
    <w:rsid w:val="008741E6"/>
    <w:rsid w:val="00880DDE"/>
    <w:rsid w:val="00A1185A"/>
    <w:rsid w:val="00A551CD"/>
    <w:rsid w:val="00AD30B0"/>
    <w:rsid w:val="00AF27B6"/>
    <w:rsid w:val="00B0172C"/>
    <w:rsid w:val="00B855CF"/>
    <w:rsid w:val="00B92D4A"/>
    <w:rsid w:val="00C61C52"/>
    <w:rsid w:val="00C86E3C"/>
    <w:rsid w:val="00CD511C"/>
    <w:rsid w:val="00D05BE6"/>
    <w:rsid w:val="00D11813"/>
    <w:rsid w:val="00D32DAC"/>
    <w:rsid w:val="00D37969"/>
    <w:rsid w:val="00D75FC0"/>
    <w:rsid w:val="00D75FCB"/>
    <w:rsid w:val="00E54592"/>
    <w:rsid w:val="00E65BED"/>
    <w:rsid w:val="00EC34B0"/>
    <w:rsid w:val="00ED0F0A"/>
    <w:rsid w:val="00ED2D16"/>
    <w:rsid w:val="00EF2E9C"/>
    <w:rsid w:val="00F033C3"/>
    <w:rsid w:val="00F52A1D"/>
    <w:rsid w:val="00FF018A"/>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D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47CE"/>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4784B"/>
    <w:pPr>
      <w:ind w:left="720"/>
      <w:contextualSpacing/>
    </w:pPr>
  </w:style>
  <w:style w:type="paragraph" w:styleId="Intestazione">
    <w:name w:val="header"/>
    <w:basedOn w:val="Normale"/>
    <w:link w:val="IntestazioneCarattere"/>
    <w:uiPriority w:val="99"/>
    <w:unhideWhenUsed/>
    <w:rsid w:val="00CD51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11C"/>
  </w:style>
  <w:style w:type="paragraph" w:styleId="Pidipagina">
    <w:name w:val="footer"/>
    <w:basedOn w:val="Normale"/>
    <w:link w:val="PidipaginaCarattere"/>
    <w:uiPriority w:val="99"/>
    <w:unhideWhenUsed/>
    <w:rsid w:val="00CD51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1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47CE"/>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4784B"/>
    <w:pPr>
      <w:ind w:left="720"/>
      <w:contextualSpacing/>
    </w:pPr>
  </w:style>
  <w:style w:type="paragraph" w:styleId="Intestazione">
    <w:name w:val="header"/>
    <w:basedOn w:val="Normale"/>
    <w:link w:val="IntestazioneCarattere"/>
    <w:uiPriority w:val="99"/>
    <w:unhideWhenUsed/>
    <w:rsid w:val="00CD511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D511C"/>
  </w:style>
  <w:style w:type="paragraph" w:styleId="Pidipagina">
    <w:name w:val="footer"/>
    <w:basedOn w:val="Normale"/>
    <w:link w:val="PidipaginaCarattere"/>
    <w:uiPriority w:val="99"/>
    <w:unhideWhenUsed/>
    <w:rsid w:val="00CD511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D511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2513</Words>
  <Characters>14329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Leoni</dc:creator>
  <cp:keywords/>
  <dc:description/>
  <cp:lastModifiedBy>villae</cp:lastModifiedBy>
  <cp:revision>6</cp:revision>
  <dcterms:created xsi:type="dcterms:W3CDTF">2020-03-01T21:53:00Z</dcterms:created>
  <dcterms:modified xsi:type="dcterms:W3CDTF">2020-03-02T16:42:00Z</dcterms:modified>
</cp:coreProperties>
</file>